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666C5" w:rsidP="00A77010">
      <w:pPr>
        <w:pStyle w:val="Heading9"/>
        <w:jc w:val="right"/>
        <w:rPr>
          <w:rFonts w:ascii="Sylfaen" w:hAnsi="Sylfaen"/>
          <w:lang w:val="af-ZA"/>
        </w:rPr>
      </w:pPr>
      <w:r>
        <w:rPr>
          <w:rFonts w:ascii="Sylfaen" w:hAnsi="Sylfaen"/>
          <w:lang w:val="af-ZA"/>
        </w:rPr>
        <w:t>TG</w:t>
      </w:r>
      <w:r w:rsidR="009E67BF">
        <w:rPr>
          <w:rFonts w:ascii="Sylfaen" w:hAnsi="Sylfaen"/>
          <w:lang w:val="af-ZA"/>
        </w:rPr>
        <w:t>-</w:t>
      </w:r>
      <w:r w:rsidR="00A77010">
        <w:rPr>
          <w:rFonts w:ascii="Sylfaen" w:hAnsi="Sylfaen"/>
          <w:lang w:val="af-ZA"/>
        </w:rPr>
        <w:t>9.2-</w:t>
      </w:r>
      <w:r w:rsidR="0034763B">
        <w:rPr>
          <w:rFonts w:ascii="Sylfaen" w:hAnsi="Sylfaen"/>
          <w:lang w:val="af-ZA"/>
        </w:rPr>
        <w:t>-</w:t>
      </w:r>
      <w:r>
        <w:rPr>
          <w:rFonts w:ascii="Sylfaen" w:hAnsi="Sylfaen"/>
          <w:color w:val="auto"/>
          <w:lang w:val="hy-AM"/>
        </w:rPr>
        <w:t>1</w:t>
      </w:r>
      <w:r w:rsidRPr="00891B99">
        <w:rPr>
          <w:rFonts w:ascii="Sylfaen" w:hAnsi="Sylfaen"/>
          <w:color w:val="auto"/>
          <w:lang w:val="hy-AM"/>
        </w:rPr>
        <w:t>8</w:t>
      </w:r>
      <w:r w:rsidR="00A77010" w:rsidRPr="00312A19">
        <w:rPr>
          <w:rFonts w:ascii="Sylfaen" w:hAnsi="Sylfaen"/>
          <w:color w:val="auto"/>
          <w:lang w:val="af-ZA"/>
        </w:rPr>
        <w:t>.</w:t>
      </w:r>
      <w:r>
        <w:rPr>
          <w:rFonts w:ascii="Sylfaen" w:hAnsi="Sylfaen"/>
          <w:color w:val="auto"/>
          <w:lang w:val="af-ZA"/>
        </w:rPr>
        <w:t>04</w:t>
      </w:r>
      <w:r w:rsidR="0034763B">
        <w:rPr>
          <w:rFonts w:ascii="Sylfaen" w:hAnsi="Sylfaen"/>
          <w:color w:val="auto"/>
          <w:lang w:val="af-ZA"/>
        </w:rPr>
        <w:t>.1</w:t>
      </w:r>
      <w:r>
        <w:rPr>
          <w:rFonts w:ascii="Sylfaen" w:hAnsi="Sylfaen"/>
          <w:color w:val="auto"/>
          <w:lang w:val="af-ZA"/>
        </w:rPr>
        <w:t>6-48</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42EE6">
        <w:rPr>
          <w:rFonts w:ascii="Sylfaen" w:hAnsi="Sylfaen"/>
          <w:bCs/>
          <w:sz w:val="24"/>
          <w:szCs w:val="24"/>
          <w:lang w:val="af-ZA"/>
        </w:rPr>
        <w:t>19</w:t>
      </w:r>
      <w:r w:rsidRPr="00B25D9D">
        <w:rPr>
          <w:rFonts w:ascii="Sylfaen" w:hAnsi="Sylfaen"/>
          <w:bCs/>
          <w:sz w:val="24"/>
          <w:szCs w:val="24"/>
          <w:lang w:val="af-ZA"/>
        </w:rPr>
        <w:t>.</w:t>
      </w:r>
      <w:r w:rsidR="006666C5" w:rsidRPr="00891B99">
        <w:rPr>
          <w:rFonts w:ascii="Sylfaen" w:hAnsi="Sylfaen"/>
          <w:bCs/>
          <w:sz w:val="24"/>
          <w:szCs w:val="24"/>
          <w:lang w:val="hy-AM"/>
        </w:rPr>
        <w:t>04</w:t>
      </w:r>
      <w:r w:rsidR="006666C5">
        <w:rPr>
          <w:rFonts w:ascii="Sylfaen" w:hAnsi="Sylfaen"/>
          <w:bCs/>
          <w:sz w:val="24"/>
          <w:szCs w:val="24"/>
          <w:lang w:val="af-ZA"/>
        </w:rPr>
        <w:t>.2016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891B99">
        <w:rPr>
          <w:rFonts w:ascii="Sylfaen" w:hAnsi="Sylfaen"/>
          <w:sz w:val="32"/>
          <w:szCs w:val="32"/>
        </w:rPr>
        <w:t>Տրանսգազ» ՍՊ</w:t>
      </w:r>
      <w:r w:rsidR="00A77010" w:rsidRPr="00B25D9D">
        <w:rPr>
          <w:rFonts w:ascii="Sylfaen" w:hAnsi="Sylfaen"/>
          <w:sz w:val="32"/>
          <w:szCs w:val="32"/>
        </w:rPr>
        <w:t>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891B99" w:rsidRDefault="00A77010" w:rsidP="00E8528B">
      <w:pPr>
        <w:pStyle w:val="BodyText2"/>
        <w:tabs>
          <w:tab w:val="left" w:pos="6825"/>
          <w:tab w:val="right" w:pos="9921"/>
        </w:tabs>
        <w:jc w:val="center"/>
        <w:rPr>
          <w:rFonts w:ascii="Times Armenian" w:hAnsi="Times Armenian"/>
          <w:sz w:val="36"/>
          <w:szCs w:val="31"/>
          <w:lang w:val="af-ZA"/>
        </w:rPr>
      </w:pPr>
      <w:r w:rsidRPr="000645EC">
        <w:rPr>
          <w:rFonts w:ascii="Sylfaen" w:hAnsi="Sylfaen" w:cs="Sylfaen"/>
          <w:sz w:val="24"/>
          <w:lang w:val="af-ZA"/>
        </w:rPr>
        <w:t>«</w:t>
      </w:r>
      <w:r w:rsidR="006666C5" w:rsidRPr="00A42EE6">
        <w:rPr>
          <w:rFonts w:ascii="Sylfaen" w:hAnsi="Sylfaen" w:cs="Sylfaen"/>
          <w:sz w:val="24"/>
          <w:lang w:val="hy-AM"/>
        </w:rPr>
        <w:t>Տրանսգազ</w:t>
      </w:r>
      <w:r w:rsidRPr="000645EC">
        <w:rPr>
          <w:rFonts w:ascii="Sylfaen" w:hAnsi="Sylfaen" w:cs="Sylfaen"/>
          <w:sz w:val="24"/>
          <w:lang w:val="af-ZA"/>
        </w:rPr>
        <w:t xml:space="preserve">»  </w:t>
      </w:r>
      <w:r w:rsidR="006666C5" w:rsidRPr="00A42EE6">
        <w:rPr>
          <w:rFonts w:ascii="Sylfaen" w:hAnsi="Sylfaen" w:cs="Sylfaen"/>
          <w:sz w:val="24"/>
          <w:lang w:val="hy-AM"/>
        </w:rPr>
        <w:t>ՍՊ</w:t>
      </w:r>
      <w:r w:rsidRPr="000645EC">
        <w:rPr>
          <w:rFonts w:ascii="Sylfaen" w:hAnsi="Sylfaen" w:cs="Sylfaen"/>
          <w:sz w:val="24"/>
          <w:lang w:val="hy-AM"/>
        </w:rPr>
        <w:t>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0645EC">
        <w:rPr>
          <w:rFonts w:ascii="Sylfaen" w:hAnsi="Sylfaen" w:cs="Times Armenian"/>
          <w:sz w:val="24"/>
          <w:lang w:val="af-ZA"/>
        </w:rPr>
        <w:t>`</w:t>
      </w:r>
      <w:r w:rsidR="00E8528B" w:rsidRPr="00C526CF">
        <w:rPr>
          <w:rFonts w:ascii="Sylfaen" w:hAnsi="Sylfaen" w:cs="Sylfaen"/>
          <w:sz w:val="24"/>
          <w:lang w:val="hy-AM"/>
        </w:rPr>
        <w:t xml:space="preserve"> </w:t>
      </w:r>
      <w:r w:rsidR="00891B99" w:rsidRPr="00A42EE6">
        <w:rPr>
          <w:rFonts w:ascii="Sylfaen" w:hAnsi="Sylfaen" w:cs="Sylfaen"/>
          <w:sz w:val="24"/>
          <w:lang w:val="hy-AM"/>
        </w:rPr>
        <w:t>Աբովյանի</w:t>
      </w:r>
      <w:r w:rsidR="00891B99" w:rsidRPr="00891B99">
        <w:rPr>
          <w:rFonts w:ascii="Sylfaen" w:hAnsi="Sylfaen" w:cs="Sylfaen"/>
          <w:sz w:val="24"/>
          <w:lang w:val="af-ZA"/>
        </w:rPr>
        <w:t xml:space="preserve"> </w:t>
      </w:r>
      <w:r w:rsidR="00891B99" w:rsidRPr="00A42EE6">
        <w:rPr>
          <w:rFonts w:ascii="Sylfaen" w:hAnsi="Sylfaen" w:cs="Sylfaen"/>
          <w:sz w:val="24"/>
          <w:lang w:val="hy-AM"/>
        </w:rPr>
        <w:t>ԳՍՊԿ</w:t>
      </w:r>
      <w:r w:rsidR="00891B99" w:rsidRPr="00891B99">
        <w:rPr>
          <w:rFonts w:ascii="Sylfaen" w:hAnsi="Sylfaen" w:cs="Sylfaen"/>
          <w:sz w:val="24"/>
          <w:lang w:val="af-ZA"/>
        </w:rPr>
        <w:t xml:space="preserve"> </w:t>
      </w:r>
      <w:r w:rsidR="00891B99" w:rsidRPr="00A42EE6">
        <w:rPr>
          <w:rFonts w:ascii="Sylfaen" w:hAnsi="Sylfaen" w:cs="Sylfaen"/>
          <w:sz w:val="24"/>
          <w:lang w:val="hy-AM"/>
        </w:rPr>
        <w:t>տարածքի</w:t>
      </w:r>
      <w:r w:rsidR="00891B99" w:rsidRPr="00891B99">
        <w:rPr>
          <w:rFonts w:ascii="Sylfaen" w:hAnsi="Sylfaen" w:cs="Sylfaen"/>
          <w:sz w:val="24"/>
          <w:lang w:val="af-ZA"/>
        </w:rPr>
        <w:t xml:space="preserve"> </w:t>
      </w:r>
      <w:r w:rsidR="00891B99" w:rsidRPr="00A42EE6">
        <w:rPr>
          <w:rFonts w:ascii="Sylfaen" w:hAnsi="Sylfaen" w:cs="Sylfaen"/>
          <w:sz w:val="24"/>
          <w:lang w:val="hy-AM"/>
        </w:rPr>
        <w:t>ասֆալտբետոնե</w:t>
      </w:r>
      <w:r w:rsidR="00891B99" w:rsidRPr="00891B99">
        <w:rPr>
          <w:rFonts w:ascii="Sylfaen" w:hAnsi="Sylfaen" w:cs="Sylfaen"/>
          <w:sz w:val="24"/>
          <w:lang w:val="af-ZA"/>
        </w:rPr>
        <w:t xml:space="preserve"> </w:t>
      </w:r>
      <w:r w:rsidR="00891B99" w:rsidRPr="00A42EE6">
        <w:rPr>
          <w:rFonts w:ascii="Sylfaen" w:hAnsi="Sylfaen" w:cs="Sylfaen"/>
          <w:sz w:val="24"/>
          <w:lang w:val="hy-AM"/>
        </w:rPr>
        <w:t>ծածկույթի</w:t>
      </w:r>
      <w:r w:rsidR="00891B99" w:rsidRPr="00891B99">
        <w:rPr>
          <w:rFonts w:ascii="Sylfaen" w:hAnsi="Sylfaen" w:cs="Sylfaen"/>
          <w:sz w:val="24"/>
          <w:lang w:val="af-ZA"/>
        </w:rPr>
        <w:t xml:space="preserve"> </w:t>
      </w:r>
      <w:r w:rsidR="00891B99">
        <w:rPr>
          <w:rFonts w:ascii="Sylfaen" w:hAnsi="Sylfaen" w:cs="Sylfaen"/>
          <w:sz w:val="24"/>
          <w:lang w:val="af-ZA"/>
        </w:rPr>
        <w:t>պատրաստման աշխատանքներ</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891B99" w:rsidRPr="00891B99" w:rsidRDefault="00891B99" w:rsidP="00891B99">
      <w:pPr>
        <w:pStyle w:val="BodyText2"/>
        <w:tabs>
          <w:tab w:val="left" w:pos="6825"/>
          <w:tab w:val="right" w:pos="9921"/>
        </w:tabs>
        <w:jc w:val="center"/>
        <w:rPr>
          <w:rFonts w:ascii="Times Armenian" w:hAnsi="Times Armenian"/>
          <w:b/>
          <w:sz w:val="36"/>
          <w:szCs w:val="31"/>
          <w:lang w:val="af-ZA"/>
        </w:rPr>
      </w:pPr>
      <w:r w:rsidRPr="00891B99">
        <w:rPr>
          <w:rFonts w:ascii="Sylfaen" w:hAnsi="Sylfaen" w:cs="Sylfaen"/>
          <w:b/>
          <w:sz w:val="24"/>
          <w:lang w:val="af-ZA"/>
        </w:rPr>
        <w:t>«</w:t>
      </w:r>
      <w:r w:rsidRPr="00891B99">
        <w:rPr>
          <w:rFonts w:ascii="Sylfaen" w:hAnsi="Sylfaen" w:cs="Sylfaen"/>
          <w:b/>
          <w:sz w:val="24"/>
        </w:rPr>
        <w:t>Տրանսգազ</w:t>
      </w:r>
      <w:r w:rsidRPr="00891B99">
        <w:rPr>
          <w:rFonts w:ascii="Sylfaen" w:hAnsi="Sylfaen" w:cs="Sylfaen"/>
          <w:b/>
          <w:sz w:val="24"/>
          <w:lang w:val="af-ZA"/>
        </w:rPr>
        <w:t xml:space="preserve">»  </w:t>
      </w:r>
      <w:r w:rsidRPr="00891B99">
        <w:rPr>
          <w:rFonts w:ascii="Sylfaen" w:hAnsi="Sylfaen" w:cs="Sylfaen"/>
          <w:b/>
          <w:sz w:val="24"/>
        </w:rPr>
        <w:t>ՍՊ</w:t>
      </w:r>
      <w:r w:rsidRPr="00891B99">
        <w:rPr>
          <w:rFonts w:ascii="Sylfaen" w:hAnsi="Sylfaen" w:cs="Sylfaen"/>
          <w:b/>
          <w:sz w:val="24"/>
          <w:lang w:val="hy-AM"/>
        </w:rPr>
        <w:t>Ը</w:t>
      </w:r>
      <w:r w:rsidRPr="00891B99">
        <w:rPr>
          <w:rFonts w:ascii="Sylfaen" w:hAnsi="Sylfaen" w:cs="Sylfaen"/>
          <w:b/>
          <w:sz w:val="24"/>
          <w:lang w:val="af-ZA"/>
        </w:rPr>
        <w:t>-</w:t>
      </w:r>
      <w:r w:rsidRPr="00891B99">
        <w:rPr>
          <w:rFonts w:ascii="Sylfaen" w:hAnsi="Sylfaen" w:cs="Sylfaen"/>
          <w:b/>
          <w:sz w:val="24"/>
          <w:lang w:val="hy-AM"/>
        </w:rPr>
        <w:t>ի</w:t>
      </w:r>
      <w:r w:rsidRPr="00891B99">
        <w:rPr>
          <w:rFonts w:ascii="Sylfaen" w:hAnsi="Sylfaen" w:cs="Sylfaen"/>
          <w:b/>
          <w:sz w:val="24"/>
          <w:lang w:val="af-ZA"/>
        </w:rPr>
        <w:t xml:space="preserve"> </w:t>
      </w:r>
      <w:r w:rsidRPr="00891B99">
        <w:rPr>
          <w:rFonts w:ascii="Sylfaen" w:hAnsi="Sylfaen" w:cs="Sylfaen"/>
          <w:b/>
          <w:sz w:val="24"/>
          <w:lang w:val="hy-AM"/>
        </w:rPr>
        <w:t>կարիքների</w:t>
      </w:r>
      <w:r w:rsidRPr="00891B99">
        <w:rPr>
          <w:rFonts w:ascii="Sylfaen" w:hAnsi="Sylfaen" w:cs="Times Armenian"/>
          <w:b/>
          <w:sz w:val="24"/>
          <w:lang w:val="af-ZA"/>
        </w:rPr>
        <w:t xml:space="preserve"> </w:t>
      </w:r>
      <w:r w:rsidRPr="00891B99">
        <w:rPr>
          <w:rFonts w:ascii="Sylfaen" w:hAnsi="Sylfaen" w:cs="Sylfaen"/>
          <w:b/>
          <w:sz w:val="24"/>
          <w:lang w:val="hy-AM"/>
        </w:rPr>
        <w:t>համար</w:t>
      </w:r>
      <w:r w:rsidRPr="00891B99">
        <w:rPr>
          <w:rFonts w:ascii="Sylfaen" w:hAnsi="Sylfaen" w:cs="Times Armenian"/>
          <w:b/>
          <w:sz w:val="24"/>
          <w:lang w:val="af-ZA"/>
        </w:rPr>
        <w:t>`</w:t>
      </w:r>
      <w:r w:rsidRPr="00891B99">
        <w:rPr>
          <w:rFonts w:ascii="Sylfaen" w:hAnsi="Sylfaen" w:cs="Sylfaen"/>
          <w:b/>
          <w:sz w:val="24"/>
          <w:lang w:val="hy-AM"/>
        </w:rPr>
        <w:t xml:space="preserve"> </w:t>
      </w:r>
      <w:r w:rsidRPr="00891B99">
        <w:rPr>
          <w:rFonts w:ascii="Sylfaen" w:hAnsi="Sylfaen" w:cs="Sylfaen"/>
          <w:b/>
          <w:sz w:val="24"/>
        </w:rPr>
        <w:t>Աբովյանի</w:t>
      </w:r>
      <w:r w:rsidRPr="00891B99">
        <w:rPr>
          <w:rFonts w:ascii="Sylfaen" w:hAnsi="Sylfaen" w:cs="Sylfaen"/>
          <w:b/>
          <w:sz w:val="24"/>
          <w:lang w:val="af-ZA"/>
        </w:rPr>
        <w:t xml:space="preserve"> </w:t>
      </w:r>
      <w:r w:rsidRPr="00891B99">
        <w:rPr>
          <w:rFonts w:ascii="Sylfaen" w:hAnsi="Sylfaen" w:cs="Sylfaen"/>
          <w:b/>
          <w:sz w:val="24"/>
        </w:rPr>
        <w:t>ԳՍՊԿ</w:t>
      </w:r>
      <w:r w:rsidRPr="00891B99">
        <w:rPr>
          <w:rFonts w:ascii="Sylfaen" w:hAnsi="Sylfaen" w:cs="Sylfaen"/>
          <w:b/>
          <w:sz w:val="24"/>
          <w:lang w:val="af-ZA"/>
        </w:rPr>
        <w:t xml:space="preserve"> </w:t>
      </w:r>
      <w:r w:rsidRPr="00891B99">
        <w:rPr>
          <w:rFonts w:ascii="Sylfaen" w:hAnsi="Sylfaen" w:cs="Sylfaen"/>
          <w:b/>
          <w:sz w:val="24"/>
        </w:rPr>
        <w:t>տարածքի</w:t>
      </w:r>
      <w:r w:rsidRPr="00891B99">
        <w:rPr>
          <w:rFonts w:ascii="Sylfaen" w:hAnsi="Sylfaen" w:cs="Sylfaen"/>
          <w:b/>
          <w:sz w:val="24"/>
          <w:lang w:val="af-ZA"/>
        </w:rPr>
        <w:t xml:space="preserve"> </w:t>
      </w:r>
      <w:r w:rsidRPr="00891B99">
        <w:rPr>
          <w:rFonts w:ascii="Sylfaen" w:hAnsi="Sylfaen" w:cs="Sylfaen"/>
          <w:b/>
          <w:sz w:val="24"/>
        </w:rPr>
        <w:t>ասֆալտբետոնե</w:t>
      </w:r>
      <w:r w:rsidRPr="00891B99">
        <w:rPr>
          <w:rFonts w:ascii="Sylfaen" w:hAnsi="Sylfaen" w:cs="Sylfaen"/>
          <w:b/>
          <w:sz w:val="24"/>
          <w:lang w:val="af-ZA"/>
        </w:rPr>
        <w:t xml:space="preserve"> </w:t>
      </w:r>
      <w:r w:rsidRPr="00891B99">
        <w:rPr>
          <w:rFonts w:ascii="Sylfaen" w:hAnsi="Sylfaen" w:cs="Sylfaen"/>
          <w:b/>
          <w:sz w:val="24"/>
        </w:rPr>
        <w:t>ծածկույթի</w:t>
      </w:r>
      <w:r w:rsidRPr="00891B99">
        <w:rPr>
          <w:rFonts w:ascii="Sylfaen" w:hAnsi="Sylfaen" w:cs="Sylfaen"/>
          <w:b/>
          <w:sz w:val="24"/>
          <w:lang w:val="af-ZA"/>
        </w:rPr>
        <w:t xml:space="preserve"> պատրաստման աշխատանքներ</w:t>
      </w:r>
    </w:p>
    <w:p w:rsidR="00A77010" w:rsidRPr="006E7B1A" w:rsidRDefault="00767713" w:rsidP="00A77010">
      <w:pPr>
        <w:pStyle w:val="Heading5"/>
        <w:rPr>
          <w:rFonts w:ascii="Sylfaen" w:hAnsi="Sylfaen" w:cs="Sylfaen"/>
          <w:sz w:val="24"/>
          <w:szCs w:val="24"/>
          <w:lang w:val="af-ZA"/>
        </w:rPr>
      </w:pPr>
      <w:r>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91B99" w:rsidRDefault="00A77010" w:rsidP="00891B99">
      <w:pPr>
        <w:pStyle w:val="BodyText2"/>
        <w:tabs>
          <w:tab w:val="left" w:pos="6825"/>
          <w:tab w:val="right" w:pos="9921"/>
        </w:tabs>
        <w:rPr>
          <w:rFonts w:ascii="Times Armenian" w:hAnsi="Times Armenian"/>
          <w:lang w:val="af-ZA"/>
        </w:rPr>
      </w:pPr>
      <w:r w:rsidRPr="00B25D9D">
        <w:rPr>
          <w:rFonts w:ascii="Sylfaen" w:hAnsi="Sylfaen"/>
          <w:lang w:val="af-ZA"/>
        </w:rPr>
        <w:t xml:space="preserve"> </w:t>
      </w:r>
      <w:r w:rsidRPr="00B25D9D">
        <w:rPr>
          <w:rFonts w:ascii="Sylfaen" w:hAnsi="Sylfaen"/>
          <w:lang w:val="af-ZA"/>
        </w:rPr>
        <w:br w:type="page"/>
      </w:r>
      <w:r w:rsidRPr="00891B99">
        <w:rPr>
          <w:rFonts w:ascii="Sylfaen" w:hAnsi="Sylfaen" w:cs="Sylfaen"/>
        </w:rPr>
        <w:lastRenderedPageBreak/>
        <w:t>Սույն</w:t>
      </w:r>
      <w:r w:rsidRPr="00891B99">
        <w:rPr>
          <w:rFonts w:ascii="Sylfaen" w:hAnsi="Sylfaen" w:cs="Times Armenian"/>
          <w:lang w:val="af-ZA"/>
        </w:rPr>
        <w:t xml:space="preserve"> </w:t>
      </w:r>
      <w:r w:rsidRPr="00891B99">
        <w:rPr>
          <w:rFonts w:ascii="Sylfaen" w:hAnsi="Sylfaen" w:cs="Sylfaen"/>
        </w:rPr>
        <w:t>բաց</w:t>
      </w:r>
      <w:r w:rsidRPr="00891B99">
        <w:rPr>
          <w:rFonts w:ascii="Sylfaen" w:hAnsi="Sylfaen" w:cs="Sylfaen"/>
          <w:lang w:val="af-ZA"/>
        </w:rPr>
        <w:t xml:space="preserve"> </w:t>
      </w:r>
      <w:r w:rsidRPr="00891B99">
        <w:rPr>
          <w:rFonts w:ascii="Sylfaen" w:hAnsi="Sylfaen" w:cs="Sylfaen"/>
        </w:rPr>
        <w:t>առաջարկների</w:t>
      </w:r>
      <w:r w:rsidRPr="00891B99">
        <w:rPr>
          <w:rFonts w:ascii="Sylfaen" w:hAnsi="Sylfaen" w:cs="Sylfaen"/>
          <w:lang w:val="af-ZA"/>
        </w:rPr>
        <w:t xml:space="preserve"> </w:t>
      </w:r>
      <w:r w:rsidRPr="00891B99">
        <w:rPr>
          <w:rFonts w:ascii="Sylfaen" w:hAnsi="Sylfaen" w:cs="Sylfaen"/>
        </w:rPr>
        <w:t>հարցման</w:t>
      </w:r>
      <w:r w:rsidRPr="00891B99">
        <w:rPr>
          <w:rFonts w:ascii="Sylfaen" w:hAnsi="Sylfaen" w:cs="Sylfaen"/>
          <w:lang w:val="af-ZA"/>
        </w:rPr>
        <w:t xml:space="preserve"> </w:t>
      </w:r>
      <w:r w:rsidRPr="00891B99">
        <w:rPr>
          <w:rFonts w:ascii="Sylfaen" w:hAnsi="Sylfaen"/>
        </w:rPr>
        <w:t>փաստաթղթերը</w:t>
      </w:r>
      <w:r w:rsidRPr="00891B99">
        <w:rPr>
          <w:rFonts w:ascii="Sylfaen" w:hAnsi="Sylfaen"/>
          <w:lang w:val="af-ZA"/>
        </w:rPr>
        <w:t xml:space="preserve">  </w:t>
      </w:r>
      <w:r w:rsidRPr="00891B99">
        <w:rPr>
          <w:rFonts w:ascii="Sylfaen" w:hAnsi="Sylfaen"/>
        </w:rPr>
        <w:t>տրամադրվում</w:t>
      </w:r>
      <w:r w:rsidRPr="00891B99">
        <w:rPr>
          <w:rFonts w:ascii="Sylfaen" w:hAnsi="Sylfaen"/>
          <w:lang w:val="af-ZA"/>
        </w:rPr>
        <w:t xml:space="preserve"> </w:t>
      </w:r>
      <w:r w:rsidR="00891B99" w:rsidRPr="00891B99">
        <w:rPr>
          <w:rFonts w:ascii="Sylfaen" w:hAnsi="Sylfaen"/>
        </w:rPr>
        <w:t>են</w:t>
      </w:r>
      <w:r w:rsidRPr="00891B99">
        <w:rPr>
          <w:rFonts w:ascii="Sylfaen" w:hAnsi="Sylfaen"/>
          <w:lang w:val="af-ZA"/>
        </w:rPr>
        <w:t xml:space="preserve"> </w:t>
      </w:r>
      <w:r w:rsidRPr="00891B99">
        <w:rPr>
          <w:rFonts w:ascii="Sylfaen" w:hAnsi="Sylfaen"/>
        </w:rPr>
        <w:t>ի</w:t>
      </w:r>
      <w:r w:rsidRPr="00891B99">
        <w:rPr>
          <w:rFonts w:ascii="Sylfaen" w:hAnsi="Sylfaen"/>
          <w:lang w:val="af-ZA"/>
        </w:rPr>
        <w:t xml:space="preserve"> </w:t>
      </w:r>
      <w:r w:rsidRPr="00891B99">
        <w:rPr>
          <w:rFonts w:ascii="Sylfaen" w:hAnsi="Sylfaen"/>
        </w:rPr>
        <w:t>լրումն</w:t>
      </w:r>
      <w:r w:rsidRPr="00891B99">
        <w:rPr>
          <w:rFonts w:ascii="Sylfaen" w:hAnsi="Sylfaen"/>
          <w:lang w:val="af-ZA"/>
        </w:rPr>
        <w:t xml:space="preserve">    </w:t>
      </w:r>
      <w:r w:rsidR="00891B99" w:rsidRPr="00891B99">
        <w:rPr>
          <w:rFonts w:ascii="Sylfaen" w:hAnsi="Sylfaen" w:cs="Sylfaen"/>
          <w:lang w:val="af-ZA"/>
        </w:rPr>
        <w:t>«</w:t>
      </w:r>
      <w:r w:rsidR="00891B99" w:rsidRPr="00891B99">
        <w:rPr>
          <w:rFonts w:ascii="Sylfaen" w:hAnsi="Sylfaen" w:cs="Sylfaen"/>
        </w:rPr>
        <w:t>Տրանսգազ</w:t>
      </w:r>
      <w:r w:rsidR="00891B99" w:rsidRPr="00891B99">
        <w:rPr>
          <w:rFonts w:ascii="Sylfaen" w:hAnsi="Sylfaen" w:cs="Sylfaen"/>
          <w:lang w:val="af-ZA"/>
        </w:rPr>
        <w:t xml:space="preserve">»  </w:t>
      </w:r>
      <w:r w:rsidR="00891B99" w:rsidRPr="00891B99">
        <w:rPr>
          <w:rFonts w:ascii="Sylfaen" w:hAnsi="Sylfaen" w:cs="Sylfaen"/>
        </w:rPr>
        <w:t>ՍՊ</w:t>
      </w:r>
      <w:r w:rsidR="00891B99" w:rsidRPr="00891B99">
        <w:rPr>
          <w:rFonts w:ascii="Sylfaen" w:hAnsi="Sylfaen" w:cs="Sylfaen"/>
          <w:lang w:val="hy-AM"/>
        </w:rPr>
        <w:t>Ը</w:t>
      </w:r>
      <w:r w:rsidR="00891B99" w:rsidRPr="00891B99">
        <w:rPr>
          <w:rFonts w:ascii="Sylfaen" w:hAnsi="Sylfaen" w:cs="Sylfaen"/>
          <w:lang w:val="af-ZA"/>
        </w:rPr>
        <w:t>-</w:t>
      </w:r>
      <w:r w:rsidR="00891B99" w:rsidRPr="00891B99">
        <w:rPr>
          <w:rFonts w:ascii="Sylfaen" w:hAnsi="Sylfaen" w:cs="Sylfaen"/>
          <w:lang w:val="hy-AM"/>
        </w:rPr>
        <w:t>ի</w:t>
      </w:r>
      <w:r w:rsidR="00891B99" w:rsidRPr="00891B99">
        <w:rPr>
          <w:rFonts w:ascii="Sylfaen" w:hAnsi="Sylfaen" w:cs="Sylfaen"/>
          <w:lang w:val="af-ZA"/>
        </w:rPr>
        <w:t xml:space="preserve"> </w:t>
      </w:r>
      <w:r w:rsidR="00891B99" w:rsidRPr="00891B99">
        <w:rPr>
          <w:rFonts w:ascii="Sylfaen" w:hAnsi="Sylfaen" w:cs="Sylfaen"/>
          <w:lang w:val="hy-AM"/>
        </w:rPr>
        <w:t>կարիքների</w:t>
      </w:r>
      <w:r w:rsidR="00891B99" w:rsidRPr="00891B99">
        <w:rPr>
          <w:rFonts w:ascii="Sylfaen" w:hAnsi="Sylfaen" w:cs="Times Armenian"/>
          <w:lang w:val="af-ZA"/>
        </w:rPr>
        <w:t xml:space="preserve"> </w:t>
      </w:r>
      <w:r w:rsidR="00891B99" w:rsidRPr="00891B99">
        <w:rPr>
          <w:rFonts w:ascii="Sylfaen" w:hAnsi="Sylfaen" w:cs="Sylfaen"/>
          <w:lang w:val="hy-AM"/>
        </w:rPr>
        <w:t>համար</w:t>
      </w:r>
      <w:r w:rsidR="00891B99" w:rsidRPr="00891B99">
        <w:rPr>
          <w:rFonts w:ascii="Sylfaen" w:hAnsi="Sylfaen" w:cs="Times Armenian"/>
          <w:lang w:val="af-ZA"/>
        </w:rPr>
        <w:t>`</w:t>
      </w:r>
      <w:r w:rsidR="00891B99" w:rsidRPr="00891B99">
        <w:rPr>
          <w:rFonts w:ascii="Sylfaen" w:hAnsi="Sylfaen" w:cs="Sylfaen"/>
          <w:lang w:val="hy-AM"/>
        </w:rPr>
        <w:t xml:space="preserve"> </w:t>
      </w:r>
      <w:r w:rsidR="00891B99" w:rsidRPr="00891B99">
        <w:rPr>
          <w:rFonts w:ascii="Sylfaen" w:hAnsi="Sylfaen" w:cs="Sylfaen"/>
        </w:rPr>
        <w:t>Աբովյանի</w:t>
      </w:r>
      <w:r w:rsidR="00891B99" w:rsidRPr="00891B99">
        <w:rPr>
          <w:rFonts w:ascii="Sylfaen" w:hAnsi="Sylfaen" w:cs="Sylfaen"/>
          <w:lang w:val="af-ZA"/>
        </w:rPr>
        <w:t xml:space="preserve"> </w:t>
      </w:r>
      <w:r w:rsidR="00891B99" w:rsidRPr="00891B99">
        <w:rPr>
          <w:rFonts w:ascii="Sylfaen" w:hAnsi="Sylfaen" w:cs="Sylfaen"/>
        </w:rPr>
        <w:t>ԳՍՊԿ</w:t>
      </w:r>
      <w:r w:rsidR="00891B99" w:rsidRPr="00891B99">
        <w:rPr>
          <w:rFonts w:ascii="Sylfaen" w:hAnsi="Sylfaen" w:cs="Sylfaen"/>
          <w:lang w:val="af-ZA"/>
        </w:rPr>
        <w:t xml:space="preserve"> </w:t>
      </w:r>
      <w:r w:rsidR="00891B99" w:rsidRPr="00891B99">
        <w:rPr>
          <w:rFonts w:ascii="Sylfaen" w:hAnsi="Sylfaen" w:cs="Sylfaen"/>
        </w:rPr>
        <w:t>տարածքի</w:t>
      </w:r>
      <w:r w:rsidR="00891B99" w:rsidRPr="00891B99">
        <w:rPr>
          <w:rFonts w:ascii="Sylfaen" w:hAnsi="Sylfaen" w:cs="Sylfaen"/>
          <w:lang w:val="af-ZA"/>
        </w:rPr>
        <w:t xml:space="preserve"> </w:t>
      </w:r>
      <w:r w:rsidR="00891B99" w:rsidRPr="00891B99">
        <w:rPr>
          <w:rFonts w:ascii="Sylfaen" w:hAnsi="Sylfaen" w:cs="Sylfaen"/>
        </w:rPr>
        <w:t>ասֆալտբետոնե</w:t>
      </w:r>
      <w:r w:rsidR="00891B99" w:rsidRPr="00891B99">
        <w:rPr>
          <w:rFonts w:ascii="Sylfaen" w:hAnsi="Sylfaen" w:cs="Sylfaen"/>
          <w:lang w:val="af-ZA"/>
        </w:rPr>
        <w:t xml:space="preserve"> </w:t>
      </w:r>
      <w:r w:rsidR="00891B99" w:rsidRPr="00891B99">
        <w:rPr>
          <w:rFonts w:ascii="Sylfaen" w:hAnsi="Sylfaen" w:cs="Sylfaen"/>
        </w:rPr>
        <w:t>ծածկույթի</w:t>
      </w:r>
      <w:r w:rsidR="00891B99" w:rsidRPr="00891B99">
        <w:rPr>
          <w:rFonts w:ascii="Sylfaen" w:hAnsi="Sylfaen" w:cs="Sylfaen"/>
          <w:lang w:val="af-ZA"/>
        </w:rPr>
        <w:t xml:space="preserve"> պատրաստման աշխատանքներ</w:t>
      </w:r>
      <w:r w:rsidR="00891B99">
        <w:rPr>
          <w:rFonts w:ascii="Sylfaen" w:hAnsi="Sylfaen" w:cs="Sylfaen"/>
          <w:lang w:val="af-ZA"/>
        </w:rPr>
        <w:t xml:space="preserve">ի </w:t>
      </w:r>
      <w:r w:rsidRPr="00B25D9D">
        <w:rPr>
          <w:rFonts w:ascii="Sylfaen" w:hAnsi="Sylfaen"/>
        </w:rPr>
        <w:t>ձեռք</w:t>
      </w:r>
      <w:r w:rsidR="00891B99" w:rsidRPr="00891B99">
        <w:rPr>
          <w:rFonts w:ascii="Sylfaen" w:hAnsi="Sylfaen"/>
          <w:lang w:val="af-ZA"/>
        </w:rPr>
        <w:t xml:space="preserve"> </w:t>
      </w:r>
      <w:r w:rsidRPr="00B25D9D">
        <w:rPr>
          <w:rFonts w:ascii="Sylfaen" w:hAnsi="Sylfaen"/>
        </w:rPr>
        <w:t>բերման</w:t>
      </w:r>
      <w:r w:rsidRPr="00DB7442">
        <w:rPr>
          <w:rFonts w:ascii="Sylfaen" w:hAnsi="Sylfaen"/>
          <w:lang w:val="af-ZA"/>
        </w:rPr>
        <w:t xml:space="preserve"> </w:t>
      </w:r>
      <w:r w:rsidRPr="00B25D9D">
        <w:rPr>
          <w:rFonts w:ascii="Sylfaen" w:hAnsi="Sylfaen"/>
        </w:rPr>
        <w:t>նպատակով</w:t>
      </w:r>
      <w:r w:rsidRPr="00DB7442">
        <w:rPr>
          <w:rFonts w:ascii="Sylfaen" w:hAnsi="Sylfaen"/>
          <w:lang w:val="af-ZA"/>
        </w:rPr>
        <w:t xml:space="preserve"> </w:t>
      </w:r>
      <w:r w:rsidR="00651221" w:rsidRPr="00DB7442">
        <w:rPr>
          <w:rFonts w:ascii="Sylfaen" w:hAnsi="Sylfaen"/>
          <w:lang w:val="af-ZA"/>
        </w:rPr>
        <w:t xml:space="preserve">  </w:t>
      </w:r>
      <w:r w:rsidRPr="00891B99">
        <w:rPr>
          <w:rFonts w:ascii="Sylfaen" w:hAnsi="Sylfaen"/>
          <w:b/>
          <w:lang w:val="af-ZA"/>
        </w:rPr>
        <w:t>«</w:t>
      </w:r>
      <w:r w:rsidR="00891B99">
        <w:rPr>
          <w:rFonts w:ascii="Sylfaen" w:hAnsi="Sylfaen"/>
          <w:b/>
          <w:lang w:val="af-ZA"/>
        </w:rPr>
        <w:t>TG-9.2-18</w:t>
      </w:r>
      <w:r w:rsidR="00CF4D51" w:rsidRPr="00891B99">
        <w:rPr>
          <w:rFonts w:ascii="Sylfaen" w:hAnsi="Sylfaen"/>
          <w:b/>
          <w:lang w:val="af-ZA"/>
        </w:rPr>
        <w:t>-</w:t>
      </w:r>
      <w:r w:rsidR="00891B99">
        <w:rPr>
          <w:rFonts w:ascii="Sylfaen" w:hAnsi="Sylfaen"/>
          <w:b/>
          <w:lang w:val="af-ZA"/>
        </w:rPr>
        <w:t>04</w:t>
      </w:r>
      <w:r w:rsidR="009E67BF" w:rsidRPr="00891B99">
        <w:rPr>
          <w:rFonts w:ascii="Sylfaen" w:hAnsi="Sylfaen"/>
          <w:b/>
          <w:lang w:val="af-ZA"/>
        </w:rPr>
        <w:t>.</w:t>
      </w:r>
      <w:r w:rsidR="00891B99">
        <w:rPr>
          <w:rFonts w:ascii="Sylfaen" w:hAnsi="Sylfaen"/>
          <w:b/>
          <w:lang w:val="af-ZA"/>
        </w:rPr>
        <w:t>16-48</w:t>
      </w:r>
      <w:r w:rsidRPr="00891B99">
        <w:rPr>
          <w:rFonts w:ascii="Sylfaen" w:hAnsi="Sylfaen"/>
          <w:b/>
          <w:lang w:val="af-ZA"/>
        </w:rPr>
        <w:t>»</w:t>
      </w:r>
      <w:r w:rsidRPr="00146220">
        <w:rPr>
          <w:rFonts w:ascii="Sylfaen" w:hAnsi="Sylfaen"/>
          <w:lang w:val="af-ZA"/>
        </w:rPr>
        <w:t xml:space="preserve"> </w:t>
      </w:r>
      <w:r w:rsidR="00651221">
        <w:rPr>
          <w:rFonts w:ascii="Sylfaen" w:hAnsi="Sylfaen"/>
          <w:lang w:val="af-ZA"/>
        </w:rPr>
        <w:t xml:space="preserve"> </w:t>
      </w:r>
      <w:r w:rsidRPr="00B25D9D">
        <w:rPr>
          <w:rFonts w:ascii="Sylfaen" w:hAnsi="Sylfaen"/>
        </w:rPr>
        <w:t>ծածկագրով</w:t>
      </w:r>
      <w:r w:rsidRPr="00146220">
        <w:rPr>
          <w:rFonts w:ascii="Sylfaen" w:hAnsi="Sylfaen"/>
          <w:lang w:val="af-ZA"/>
        </w:rPr>
        <w:t xml:space="preserve"> </w:t>
      </w:r>
      <w:r w:rsidRPr="00B25D9D">
        <w:rPr>
          <w:rFonts w:ascii="Sylfaen" w:hAnsi="Sylfaen"/>
        </w:rPr>
        <w:t>անցկացվող</w:t>
      </w:r>
      <w:r w:rsidRPr="00146220">
        <w:rPr>
          <w:rFonts w:ascii="Sylfaen" w:hAnsi="Sylfaen"/>
          <w:lang w:val="af-ZA"/>
        </w:rPr>
        <w:t xml:space="preserve"> </w:t>
      </w:r>
      <w:r w:rsidRPr="00B25D9D">
        <w:rPr>
          <w:rFonts w:ascii="Sylfaen" w:hAnsi="Sylfaen"/>
        </w:rPr>
        <w:t>բաց</w:t>
      </w:r>
      <w:r w:rsidRPr="00146220">
        <w:rPr>
          <w:rFonts w:ascii="Sylfaen" w:hAnsi="Sylfaen"/>
          <w:lang w:val="af-ZA"/>
        </w:rPr>
        <w:t xml:space="preserve"> </w:t>
      </w:r>
      <w:r w:rsidRPr="00B25D9D">
        <w:rPr>
          <w:rFonts w:ascii="Sylfaen" w:hAnsi="Sylfaen"/>
        </w:rPr>
        <w:t>առաջարկների</w:t>
      </w:r>
      <w:r w:rsidRPr="00146220">
        <w:rPr>
          <w:rFonts w:ascii="Sylfaen" w:hAnsi="Sylfaen"/>
          <w:lang w:val="af-ZA"/>
        </w:rPr>
        <w:t xml:space="preserve"> </w:t>
      </w:r>
      <w:r w:rsidRPr="00424462">
        <w:rPr>
          <w:rFonts w:ascii="Sylfaen" w:hAnsi="Sylfaen"/>
        </w:rPr>
        <w:t>հարցման</w:t>
      </w:r>
      <w:r w:rsidRPr="00146220">
        <w:rPr>
          <w:rFonts w:ascii="Sylfaen" w:hAnsi="Sylfaen"/>
          <w:lang w:val="af-ZA"/>
        </w:rPr>
        <w:t xml:space="preserve">  </w:t>
      </w:r>
      <w:r w:rsidR="00891B99">
        <w:rPr>
          <w:rFonts w:ascii="Sylfaen" w:hAnsi="Sylfaen"/>
        </w:rPr>
        <w:t>ծանուցմանը</w:t>
      </w:r>
      <w:r w:rsidR="00891B99" w:rsidRPr="00891B99">
        <w:rPr>
          <w:rFonts w:ascii="Sylfaen" w:hAnsi="Sylfaen"/>
          <w:lang w:val="af-ZA"/>
        </w:rPr>
        <w:t xml:space="preserve"> </w:t>
      </w:r>
      <w:r>
        <w:rPr>
          <w:rFonts w:ascii="Sylfaen" w:hAnsi="Sylfaen" w:cs="Sylfaen"/>
          <w:lang w:val="af-ZA"/>
        </w:rPr>
        <w:t xml:space="preserve"> (</w:t>
      </w:r>
      <w:r w:rsidRPr="00B25D9D">
        <w:rPr>
          <w:rFonts w:ascii="Sylfaen" w:hAnsi="Sylfaen" w:cs="Sylfaen"/>
        </w:rPr>
        <w:t>հայտարարությ</w:t>
      </w:r>
      <w:r>
        <w:rPr>
          <w:rFonts w:ascii="Sylfaen" w:hAnsi="Sylfaen" w:cs="Sylfaen"/>
        </w:rPr>
        <w:t>ուն</w:t>
      </w:r>
      <w:r w:rsidRPr="00B25D9D">
        <w:rPr>
          <w:rFonts w:ascii="Sylfaen" w:hAnsi="Sylfaen" w:cs="Sylfaen"/>
          <w:lang w:val="af-ZA"/>
        </w:rPr>
        <w:t>)</w:t>
      </w:r>
      <w:r w:rsidRPr="00B25D9D">
        <w:rPr>
          <w:rFonts w:ascii="Sylfaen" w:hAnsi="Sylfaen" w:cs="Sylfaen"/>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00891B99">
        <w:rPr>
          <w:rFonts w:ascii="Sylfaen" w:hAnsi="Sylfaen" w:cs="Sylfaen"/>
          <w:sz w:val="20"/>
        </w:rPr>
        <w:t>են</w:t>
      </w:r>
      <w:r w:rsidRPr="00B25D9D">
        <w:rPr>
          <w:rFonts w:ascii="Sylfaen" w:hAnsi="Sylfaen" w:cs="Sylfaen"/>
          <w:sz w:val="20"/>
          <w:lang w:val="af-ZA"/>
        </w:rPr>
        <w:t xml:space="preserve"> </w:t>
      </w:r>
      <w:r w:rsidR="00891B99">
        <w:rPr>
          <w:rFonts w:ascii="Sylfaen" w:hAnsi="Sylfaen" w:cs="Sylfaen"/>
          <w:sz w:val="20"/>
          <w:lang w:val="af-ZA"/>
        </w:rPr>
        <w:t xml:space="preserve">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Pr>
          <w:rFonts w:ascii="Sylfaen" w:hAnsi="Sylfaen"/>
          <w:sz w:val="20"/>
          <w:lang w:val="af-ZA"/>
        </w:rPr>
        <w:t xml:space="preserve"> </w:t>
      </w:r>
      <w:r w:rsidR="00891B99">
        <w:rPr>
          <w:rFonts w:ascii="Sylfaen" w:hAnsi="Sylfaen" w:cs="Sylfaen"/>
          <w:sz w:val="20"/>
          <w:lang w:val="af-ZA"/>
        </w:rPr>
        <w:t>24.01.2014 թ –ի  N 01 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 xml:space="preserve">և </w:t>
      </w:r>
      <w:r w:rsidR="00891B99" w:rsidRPr="00603B27">
        <w:rPr>
          <w:rFonts w:ascii="Sylfaen" w:hAnsi="Sylfaen"/>
          <w:sz w:val="20"/>
          <w:szCs w:val="20"/>
          <w:lang w:val="af-ZA" w:eastAsia="ru-RU"/>
        </w:rPr>
        <w:t>«</w:t>
      </w:r>
      <w:r w:rsidR="00891B99">
        <w:rPr>
          <w:rFonts w:ascii="Sylfaen" w:hAnsi="Sylfaen"/>
          <w:sz w:val="20"/>
          <w:szCs w:val="20"/>
          <w:lang w:eastAsia="ru-RU"/>
        </w:rPr>
        <w:t>Տրանսգազ</w:t>
      </w:r>
      <w:r w:rsidR="00891B99" w:rsidRPr="00603B27">
        <w:rPr>
          <w:rFonts w:ascii="Sylfaen" w:hAnsi="Sylfaen"/>
          <w:sz w:val="20"/>
          <w:szCs w:val="20"/>
          <w:lang w:val="af-ZA" w:eastAsia="ru-RU"/>
        </w:rPr>
        <w:t xml:space="preserve">» </w:t>
      </w:r>
      <w:r w:rsidR="00891B99">
        <w:rPr>
          <w:rFonts w:ascii="Sylfaen" w:hAnsi="Sylfaen"/>
          <w:sz w:val="20"/>
          <w:szCs w:val="20"/>
          <w:lang w:eastAsia="ru-RU"/>
        </w:rPr>
        <w:t>ՍՊ</w:t>
      </w:r>
      <w:r w:rsidR="00891B99" w:rsidRPr="004604D7">
        <w:rPr>
          <w:rFonts w:ascii="Sylfaen" w:hAnsi="Sylfaen"/>
          <w:sz w:val="20"/>
          <w:szCs w:val="20"/>
          <w:lang w:eastAsia="ru-RU"/>
        </w:rPr>
        <w:t>Ը</w:t>
      </w:r>
      <w:r w:rsidR="00891B99" w:rsidRPr="00B25D9D">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2E1D2D" w:rsidRDefault="00A77010" w:rsidP="00A77010">
      <w:pPr>
        <w:ind w:right="-144"/>
        <w:jc w:val="both"/>
        <w:rPr>
          <w:rFonts w:ascii="Sylfaen" w:hAnsi="Sylfaen"/>
          <w:sz w:val="20"/>
          <w:szCs w:val="20"/>
          <w:lang w:val="af-ZA"/>
        </w:rPr>
      </w:pPr>
      <w:r w:rsidRPr="00977829">
        <w:rPr>
          <w:rFonts w:ascii="Sylfaen" w:hAnsi="Sylfaen" w:cs="Sylfaen"/>
          <w:sz w:val="20"/>
          <w:szCs w:val="20"/>
          <w:lang w:val="af-ZA"/>
        </w:rPr>
        <w:t xml:space="preserve">     </w:t>
      </w:r>
      <w:r w:rsidRPr="002E1D2D">
        <w:rPr>
          <w:rFonts w:ascii="Sylfaen" w:hAnsi="Sylfaen"/>
          <w:sz w:val="20"/>
          <w:szCs w:val="20"/>
          <w:lang w:val="af-ZA"/>
        </w:rPr>
        <w:t xml:space="preserve">Գնման առարկա է հանդիսանում  </w:t>
      </w:r>
      <w:r w:rsidR="002E1D2D" w:rsidRPr="002E1D2D">
        <w:rPr>
          <w:rFonts w:ascii="Sylfaen" w:hAnsi="Sylfaen" w:cs="Sylfaen"/>
          <w:sz w:val="20"/>
          <w:szCs w:val="20"/>
          <w:lang w:val="af-ZA"/>
        </w:rPr>
        <w:t>«</w:t>
      </w:r>
      <w:r w:rsidR="002E1D2D" w:rsidRPr="00A42EE6">
        <w:rPr>
          <w:rFonts w:ascii="Sylfaen" w:hAnsi="Sylfaen" w:cs="Sylfaen"/>
          <w:sz w:val="20"/>
          <w:szCs w:val="20"/>
          <w:lang w:val="hy-AM"/>
        </w:rPr>
        <w:t>Տրանսգազ</w:t>
      </w:r>
      <w:r w:rsidR="002E1D2D" w:rsidRPr="002E1D2D">
        <w:rPr>
          <w:rFonts w:ascii="Sylfaen" w:hAnsi="Sylfaen" w:cs="Sylfaen"/>
          <w:sz w:val="20"/>
          <w:szCs w:val="20"/>
          <w:lang w:val="af-ZA"/>
        </w:rPr>
        <w:t xml:space="preserve">»  </w:t>
      </w:r>
      <w:r w:rsidR="002E1D2D" w:rsidRPr="00A42EE6">
        <w:rPr>
          <w:rFonts w:ascii="Sylfaen" w:hAnsi="Sylfaen" w:cs="Sylfaen"/>
          <w:sz w:val="20"/>
          <w:szCs w:val="20"/>
          <w:lang w:val="hy-AM"/>
        </w:rPr>
        <w:t>ՍՊ</w:t>
      </w:r>
      <w:r w:rsidR="002E1D2D" w:rsidRPr="002E1D2D">
        <w:rPr>
          <w:rFonts w:ascii="Sylfaen" w:hAnsi="Sylfaen" w:cs="Sylfaen"/>
          <w:sz w:val="20"/>
          <w:szCs w:val="20"/>
          <w:lang w:val="hy-AM"/>
        </w:rPr>
        <w:t>Ը</w:t>
      </w:r>
      <w:r w:rsidR="002E1D2D" w:rsidRPr="002E1D2D">
        <w:rPr>
          <w:rFonts w:ascii="Sylfaen" w:hAnsi="Sylfaen" w:cs="Sylfaen"/>
          <w:sz w:val="20"/>
          <w:szCs w:val="20"/>
          <w:lang w:val="af-ZA"/>
        </w:rPr>
        <w:t>-</w:t>
      </w:r>
      <w:r w:rsidR="002E1D2D" w:rsidRPr="002E1D2D">
        <w:rPr>
          <w:rFonts w:ascii="Sylfaen" w:hAnsi="Sylfaen" w:cs="Sylfaen"/>
          <w:sz w:val="20"/>
          <w:szCs w:val="20"/>
          <w:lang w:val="hy-AM"/>
        </w:rPr>
        <w:t>ի</w:t>
      </w:r>
      <w:r w:rsidR="002E1D2D" w:rsidRPr="002E1D2D">
        <w:rPr>
          <w:rFonts w:ascii="Sylfaen" w:hAnsi="Sylfaen" w:cs="Sylfaen"/>
          <w:sz w:val="20"/>
          <w:szCs w:val="20"/>
          <w:lang w:val="af-ZA"/>
        </w:rPr>
        <w:t xml:space="preserve"> </w:t>
      </w:r>
      <w:r w:rsidR="002E1D2D" w:rsidRPr="002E1D2D">
        <w:rPr>
          <w:rFonts w:ascii="Sylfaen" w:hAnsi="Sylfaen" w:cs="Sylfaen"/>
          <w:sz w:val="20"/>
          <w:szCs w:val="20"/>
          <w:lang w:val="hy-AM"/>
        </w:rPr>
        <w:t>կարիքների</w:t>
      </w:r>
      <w:r w:rsidR="002E1D2D" w:rsidRPr="002E1D2D">
        <w:rPr>
          <w:rFonts w:ascii="Sylfaen" w:hAnsi="Sylfaen" w:cs="Times Armenian"/>
          <w:sz w:val="20"/>
          <w:szCs w:val="20"/>
          <w:lang w:val="af-ZA"/>
        </w:rPr>
        <w:t xml:space="preserve"> </w:t>
      </w:r>
      <w:r w:rsidR="002E1D2D" w:rsidRPr="002E1D2D">
        <w:rPr>
          <w:rFonts w:ascii="Sylfaen" w:hAnsi="Sylfaen" w:cs="Sylfaen"/>
          <w:sz w:val="20"/>
          <w:szCs w:val="20"/>
          <w:lang w:val="hy-AM"/>
        </w:rPr>
        <w:t>համար</w:t>
      </w:r>
      <w:r w:rsidR="002E1D2D" w:rsidRPr="002E1D2D">
        <w:rPr>
          <w:rFonts w:ascii="Sylfaen" w:hAnsi="Sylfaen" w:cs="Times Armenian"/>
          <w:sz w:val="20"/>
          <w:szCs w:val="20"/>
          <w:lang w:val="af-ZA"/>
        </w:rPr>
        <w:t>`</w:t>
      </w:r>
      <w:r w:rsidR="002E1D2D" w:rsidRPr="002E1D2D">
        <w:rPr>
          <w:rFonts w:ascii="Sylfaen" w:hAnsi="Sylfaen" w:cs="Sylfaen"/>
          <w:sz w:val="20"/>
          <w:szCs w:val="20"/>
          <w:lang w:val="hy-AM"/>
        </w:rPr>
        <w:t xml:space="preserve"> </w:t>
      </w:r>
      <w:r w:rsidR="002E1D2D" w:rsidRPr="00A42EE6">
        <w:rPr>
          <w:rFonts w:ascii="Sylfaen" w:hAnsi="Sylfaen" w:cs="Sylfaen"/>
          <w:sz w:val="20"/>
          <w:szCs w:val="20"/>
          <w:lang w:val="hy-AM"/>
        </w:rPr>
        <w:t>Աբովյանի</w:t>
      </w:r>
      <w:r w:rsidR="002E1D2D" w:rsidRPr="002E1D2D">
        <w:rPr>
          <w:rFonts w:ascii="Sylfaen" w:hAnsi="Sylfaen" w:cs="Sylfaen"/>
          <w:sz w:val="20"/>
          <w:szCs w:val="20"/>
          <w:lang w:val="af-ZA"/>
        </w:rPr>
        <w:t xml:space="preserve"> </w:t>
      </w:r>
      <w:r w:rsidR="002E1D2D" w:rsidRPr="00A42EE6">
        <w:rPr>
          <w:rFonts w:ascii="Sylfaen" w:hAnsi="Sylfaen" w:cs="Sylfaen"/>
          <w:sz w:val="20"/>
          <w:szCs w:val="20"/>
          <w:lang w:val="hy-AM"/>
        </w:rPr>
        <w:t>ԳՍՊԿ</w:t>
      </w:r>
      <w:r w:rsidR="002E1D2D" w:rsidRPr="002E1D2D">
        <w:rPr>
          <w:rFonts w:ascii="Sylfaen" w:hAnsi="Sylfaen" w:cs="Sylfaen"/>
          <w:sz w:val="20"/>
          <w:szCs w:val="20"/>
          <w:lang w:val="af-ZA"/>
        </w:rPr>
        <w:t xml:space="preserve"> </w:t>
      </w:r>
      <w:r w:rsidR="002E1D2D" w:rsidRPr="00A42EE6">
        <w:rPr>
          <w:rFonts w:ascii="Sylfaen" w:hAnsi="Sylfaen" w:cs="Sylfaen"/>
          <w:sz w:val="20"/>
          <w:szCs w:val="20"/>
          <w:lang w:val="hy-AM"/>
        </w:rPr>
        <w:t>տարածքի</w:t>
      </w:r>
      <w:r w:rsidR="002E1D2D" w:rsidRPr="002E1D2D">
        <w:rPr>
          <w:rFonts w:ascii="Sylfaen" w:hAnsi="Sylfaen" w:cs="Sylfaen"/>
          <w:sz w:val="20"/>
          <w:szCs w:val="20"/>
          <w:lang w:val="af-ZA"/>
        </w:rPr>
        <w:t xml:space="preserve"> </w:t>
      </w:r>
      <w:r w:rsidR="002E1D2D" w:rsidRPr="00A42EE6">
        <w:rPr>
          <w:rFonts w:ascii="Sylfaen" w:hAnsi="Sylfaen" w:cs="Sylfaen"/>
          <w:sz w:val="20"/>
          <w:szCs w:val="20"/>
          <w:lang w:val="hy-AM"/>
        </w:rPr>
        <w:t>ասֆալտբետոնե</w:t>
      </w:r>
      <w:r w:rsidR="002E1D2D" w:rsidRPr="002E1D2D">
        <w:rPr>
          <w:rFonts w:ascii="Sylfaen" w:hAnsi="Sylfaen" w:cs="Sylfaen"/>
          <w:sz w:val="20"/>
          <w:szCs w:val="20"/>
          <w:lang w:val="af-ZA"/>
        </w:rPr>
        <w:t xml:space="preserve"> </w:t>
      </w:r>
      <w:r w:rsidR="002E1D2D" w:rsidRPr="00A42EE6">
        <w:rPr>
          <w:rFonts w:ascii="Sylfaen" w:hAnsi="Sylfaen" w:cs="Sylfaen"/>
          <w:sz w:val="20"/>
          <w:szCs w:val="20"/>
          <w:lang w:val="hy-AM"/>
        </w:rPr>
        <w:t>ծածկույթի</w:t>
      </w:r>
      <w:r w:rsidR="002E1D2D" w:rsidRPr="002E1D2D">
        <w:rPr>
          <w:rFonts w:ascii="Sylfaen" w:hAnsi="Sylfaen" w:cs="Sylfaen"/>
          <w:sz w:val="20"/>
          <w:szCs w:val="20"/>
          <w:lang w:val="af-ZA"/>
        </w:rPr>
        <w:t xml:space="preserve"> պատրաստման աշխատանքների </w:t>
      </w:r>
      <w:r w:rsidR="002E1D2D" w:rsidRPr="00A42EE6">
        <w:rPr>
          <w:rFonts w:ascii="Sylfaen" w:hAnsi="Sylfaen"/>
          <w:sz w:val="20"/>
          <w:szCs w:val="20"/>
          <w:lang w:val="hy-AM"/>
        </w:rPr>
        <w:t>ձեռք</w:t>
      </w:r>
      <w:r w:rsidR="002E1D2D" w:rsidRPr="002E1D2D">
        <w:rPr>
          <w:rFonts w:ascii="Sylfaen" w:hAnsi="Sylfaen"/>
          <w:sz w:val="20"/>
          <w:szCs w:val="20"/>
          <w:lang w:val="af-ZA"/>
        </w:rPr>
        <w:t xml:space="preserve"> </w:t>
      </w:r>
      <w:r w:rsidR="002E1D2D" w:rsidRPr="00A42EE6">
        <w:rPr>
          <w:rFonts w:ascii="Sylfaen" w:hAnsi="Sylfaen"/>
          <w:sz w:val="20"/>
          <w:szCs w:val="20"/>
          <w:lang w:val="hy-AM"/>
        </w:rPr>
        <w:t>բերումը</w:t>
      </w:r>
      <w:r w:rsidRPr="002E1D2D">
        <w:rPr>
          <w:rFonts w:ascii="Sylfaen" w:hAnsi="Sylfaen"/>
          <w:sz w:val="20"/>
          <w:szCs w:val="20"/>
          <w:lang w:val="af-ZA"/>
        </w:rPr>
        <w:t>:</w:t>
      </w:r>
    </w:p>
    <w:p w:rsidR="00A77010" w:rsidRPr="00977829" w:rsidRDefault="002E1D2D" w:rsidP="00A77010">
      <w:pPr>
        <w:jc w:val="both"/>
        <w:rPr>
          <w:rFonts w:ascii="Sylfaen" w:hAnsi="Sylfaen"/>
          <w:sz w:val="20"/>
          <w:szCs w:val="20"/>
          <w:lang w:val="hy-AM"/>
        </w:rPr>
      </w:pPr>
      <w:r w:rsidRPr="002E1D2D">
        <w:rPr>
          <w:rFonts w:ascii="Sylfaen" w:hAnsi="Sylfaen" w:cs="Sylfaen"/>
          <w:sz w:val="20"/>
          <w:szCs w:val="20"/>
        </w:rPr>
        <w:t>Աբովյանի</w:t>
      </w:r>
      <w:r w:rsidRPr="002E1D2D">
        <w:rPr>
          <w:rFonts w:ascii="Sylfaen" w:hAnsi="Sylfaen" w:cs="Sylfaen"/>
          <w:sz w:val="20"/>
          <w:szCs w:val="20"/>
          <w:lang w:val="af-ZA"/>
        </w:rPr>
        <w:t xml:space="preserve"> </w:t>
      </w:r>
      <w:r w:rsidRPr="002E1D2D">
        <w:rPr>
          <w:rFonts w:ascii="Sylfaen" w:hAnsi="Sylfaen" w:cs="Sylfaen"/>
          <w:sz w:val="20"/>
          <w:szCs w:val="20"/>
        </w:rPr>
        <w:t>ԳՍՊԿ</w:t>
      </w:r>
      <w:r w:rsidRPr="002E1D2D">
        <w:rPr>
          <w:rFonts w:ascii="Sylfaen" w:hAnsi="Sylfaen" w:cs="Sylfaen"/>
          <w:sz w:val="20"/>
          <w:szCs w:val="20"/>
          <w:lang w:val="af-ZA"/>
        </w:rPr>
        <w:t xml:space="preserve"> </w:t>
      </w:r>
      <w:r w:rsidRPr="002E1D2D">
        <w:rPr>
          <w:rFonts w:ascii="Sylfaen" w:hAnsi="Sylfaen" w:cs="Sylfaen"/>
          <w:sz w:val="20"/>
          <w:szCs w:val="20"/>
        </w:rPr>
        <w:t>տարածքի</w:t>
      </w:r>
      <w:r w:rsidRPr="002E1D2D">
        <w:rPr>
          <w:rFonts w:ascii="Sylfaen" w:hAnsi="Sylfaen" w:cs="Sylfaen"/>
          <w:sz w:val="20"/>
          <w:szCs w:val="20"/>
          <w:lang w:val="af-ZA"/>
        </w:rPr>
        <w:t xml:space="preserve"> </w:t>
      </w:r>
      <w:r w:rsidRPr="002E1D2D">
        <w:rPr>
          <w:rFonts w:ascii="Sylfaen" w:hAnsi="Sylfaen" w:cs="Sylfaen"/>
          <w:sz w:val="20"/>
          <w:szCs w:val="20"/>
        </w:rPr>
        <w:t>ասֆալտբետոնե</w:t>
      </w:r>
      <w:r w:rsidRPr="002E1D2D">
        <w:rPr>
          <w:rFonts w:ascii="Sylfaen" w:hAnsi="Sylfaen" w:cs="Sylfaen"/>
          <w:sz w:val="20"/>
          <w:szCs w:val="20"/>
          <w:lang w:val="af-ZA"/>
        </w:rPr>
        <w:t xml:space="preserve"> </w:t>
      </w:r>
      <w:r w:rsidRPr="002E1D2D">
        <w:rPr>
          <w:rFonts w:ascii="Sylfaen" w:hAnsi="Sylfaen" w:cs="Sylfaen"/>
          <w:sz w:val="20"/>
          <w:szCs w:val="20"/>
        </w:rPr>
        <w:t>ծածկույթի</w:t>
      </w:r>
      <w:r w:rsidRPr="002E1D2D">
        <w:rPr>
          <w:rFonts w:ascii="Sylfaen" w:hAnsi="Sylfaen" w:cs="Sylfaen"/>
          <w:sz w:val="20"/>
          <w:szCs w:val="20"/>
          <w:lang w:val="af-ZA"/>
        </w:rPr>
        <w:t xml:space="preserve"> պատրաստման աշխատանքների</w:t>
      </w:r>
      <w:r w:rsidR="00A77010" w:rsidRPr="00A716CF">
        <w:rPr>
          <w:rFonts w:ascii="Sylfaen" w:hAnsi="Sylfaen"/>
          <w:sz w:val="20"/>
          <w:lang w:val="af-ZA"/>
        </w:rPr>
        <w:t xml:space="preserve">  ձեռք</w:t>
      </w:r>
      <w:r>
        <w:rPr>
          <w:rFonts w:ascii="Sylfaen" w:hAnsi="Sylfaen"/>
          <w:sz w:val="20"/>
          <w:lang w:val="af-ZA"/>
        </w:rPr>
        <w:t xml:space="preserve"> </w:t>
      </w:r>
      <w:r w:rsidR="00A77010" w:rsidRPr="00A716CF">
        <w:rPr>
          <w:rFonts w:ascii="Sylfaen" w:hAnsi="Sylfaen"/>
          <w:sz w:val="20"/>
          <w:lang w:val="af-ZA"/>
        </w:rPr>
        <w:t xml:space="preserve">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բարձր</w:t>
      </w:r>
      <w:r w:rsidR="00E8528B" w:rsidRPr="00E8528B">
        <w:rPr>
          <w:rFonts w:ascii="Sylfaen" w:hAnsi="Sylfaen"/>
          <w:sz w:val="20"/>
          <w:szCs w:val="20"/>
          <w:lang w:val="hy-AM"/>
        </w:rPr>
        <w:t xml:space="preserve"> </w:t>
      </w:r>
      <w:r w:rsidR="00CF4D51" w:rsidRPr="00CF4D51">
        <w:rPr>
          <w:rFonts w:ascii="Sylfaen" w:hAnsi="Sylfaen" w:cs="Sylfaen"/>
          <w:sz w:val="20"/>
          <w:lang w:val="hy-AM"/>
        </w:rPr>
        <w:t xml:space="preserve">և </w:t>
      </w:r>
      <w:r w:rsidR="00E31076" w:rsidRPr="0059215E">
        <w:rPr>
          <w:rFonts w:ascii="Sylfaen" w:hAnsi="Sylfaen" w:cs="Sylfaen"/>
          <w:sz w:val="20"/>
          <w:lang w:val="hy-AM"/>
        </w:rPr>
        <w:t>միջին</w:t>
      </w:r>
      <w:r w:rsidR="00A716CF" w:rsidRPr="0059215E">
        <w:rPr>
          <w:rFonts w:ascii="Sylfaen" w:hAnsi="Sylfaen" w:cs="Sylfaen"/>
          <w:sz w:val="20"/>
          <w:lang w:val="hy-AM"/>
        </w:rPr>
        <w:t xml:space="preserve">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 xml:space="preserve">միջին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lastRenderedPageBreak/>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9442E3" w:rsidRDefault="00A77010" w:rsidP="009442E3">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003C721B" w:rsidRPr="002E1D2D">
        <w:rPr>
          <w:rFonts w:ascii="Sylfaen" w:hAnsi="Sylfaen" w:cs="Sylfaen"/>
          <w:sz w:val="20"/>
          <w:szCs w:val="20"/>
          <w:lang w:val="af-ZA"/>
        </w:rPr>
        <w:t>«</w:t>
      </w:r>
      <w:r w:rsidR="003C721B" w:rsidRPr="009442E3">
        <w:rPr>
          <w:rFonts w:ascii="Sylfaen" w:hAnsi="Sylfaen" w:cs="Sylfaen"/>
          <w:sz w:val="20"/>
          <w:szCs w:val="20"/>
          <w:lang w:val="hy-AM"/>
        </w:rPr>
        <w:t>Տրանսգազ</w:t>
      </w:r>
      <w:r w:rsidR="003C721B" w:rsidRPr="002E1D2D">
        <w:rPr>
          <w:rFonts w:ascii="Sylfaen" w:hAnsi="Sylfaen" w:cs="Sylfaen"/>
          <w:sz w:val="20"/>
          <w:szCs w:val="20"/>
          <w:lang w:val="af-ZA"/>
        </w:rPr>
        <w:t xml:space="preserve">»  </w:t>
      </w:r>
      <w:r w:rsidR="003C721B" w:rsidRPr="009442E3">
        <w:rPr>
          <w:rFonts w:ascii="Sylfaen" w:hAnsi="Sylfaen" w:cs="Sylfaen"/>
          <w:sz w:val="20"/>
          <w:szCs w:val="20"/>
          <w:lang w:val="hy-AM"/>
        </w:rPr>
        <w:t>ՍՊ</w:t>
      </w:r>
      <w:r w:rsidR="003C721B" w:rsidRPr="002E1D2D">
        <w:rPr>
          <w:rFonts w:ascii="Sylfaen" w:hAnsi="Sylfaen" w:cs="Sylfaen"/>
          <w:sz w:val="20"/>
          <w:szCs w:val="20"/>
          <w:lang w:val="hy-AM"/>
        </w:rPr>
        <w:t>Ը</w:t>
      </w:r>
      <w:r w:rsidR="003C721B" w:rsidRPr="00B25D9D">
        <w:rPr>
          <w:rFonts w:ascii="Sylfaen" w:hAnsi="Sylfaen" w:cs="Sylfaen"/>
          <w:sz w:val="20"/>
          <w:szCs w:val="20"/>
          <w:lang w:val="af-ZA"/>
        </w:rPr>
        <w:t xml:space="preserve"> </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B25D9D"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lastRenderedPageBreak/>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9442E3" w:rsidRPr="009442E3">
        <w:rPr>
          <w:rFonts w:ascii="Sylfaen" w:hAnsi="Sylfaen" w:cs="Arial Armenian"/>
          <w:lang w:val="hy-AM" w:eastAsia="ru-RU"/>
        </w:rPr>
        <w:t xml:space="preserve"> 5 աշխատանքային օրվա ընթացքում </w:t>
      </w:r>
      <w:r w:rsidR="009442E3" w:rsidRPr="002E1D2D">
        <w:rPr>
          <w:rFonts w:ascii="Sylfaen" w:hAnsi="Sylfaen" w:cs="Sylfaen"/>
        </w:rPr>
        <w:t>«Տրանսգազ</w:t>
      </w:r>
      <w:r w:rsidR="009442E3">
        <w:rPr>
          <w:rFonts w:ascii="Sylfaen" w:hAnsi="Sylfaen" w:cs="Sylfaen"/>
        </w:rPr>
        <w:t xml:space="preserve">» </w:t>
      </w:r>
      <w:r w:rsidR="009442E3" w:rsidRPr="002E1D2D">
        <w:rPr>
          <w:rFonts w:ascii="Sylfaen" w:hAnsi="Sylfaen" w:cs="Sylfaen"/>
        </w:rPr>
        <w:t>ՍՊ</w:t>
      </w:r>
      <w:r w:rsidR="009442E3" w:rsidRPr="002E1D2D">
        <w:rPr>
          <w:rFonts w:ascii="Sylfaen" w:hAnsi="Sylfaen" w:cs="Sylfaen"/>
          <w:lang w:val="hy-AM"/>
        </w:rPr>
        <w:t>Ը</w:t>
      </w:r>
      <w:r w:rsidR="009442E3" w:rsidRPr="009442E3">
        <w:rPr>
          <w:rFonts w:ascii="Sylfaen" w:hAnsi="Sylfaen" w:cs="Sylfaen"/>
          <w:lang w:val="hy-AM"/>
        </w:rPr>
        <w:t xml:space="preserve"> ՀՖՎՎ և Շ բաժին, Կոտայքի մարզ, </w:t>
      </w:r>
      <w:r w:rsidR="009442E3">
        <w:rPr>
          <w:rFonts w:ascii="Sylfaen" w:hAnsi="Sylfaen" w:cs="Sylfaen"/>
          <w:lang w:val="hy-AM"/>
        </w:rPr>
        <w:t>գ. Վերին Պտղնի փ6, թ.1 հասցե</w:t>
      </w:r>
      <w:r w:rsidR="009442E3" w:rsidRPr="009442E3">
        <w:rPr>
          <w:rFonts w:ascii="Sylfaen" w:hAnsi="Sylfaen" w:cs="Sylfaen"/>
          <w:lang w:val="hy-AM"/>
        </w:rPr>
        <w:t>ով:</w:t>
      </w:r>
      <w:r w:rsidR="009442E3" w:rsidRPr="009442E3">
        <w:rPr>
          <w:rFonts w:ascii="Sylfaen" w:hAnsi="Sylfaen" w:cs="Arial Armenian"/>
          <w:lang w:val="hy-AM" w:eastAsia="ru-RU"/>
        </w:rPr>
        <w:t xml:space="preserve"> </w:t>
      </w:r>
      <w:r w:rsidRPr="00B25D9D">
        <w:rPr>
          <w:rFonts w:ascii="Sylfaen" w:hAnsi="Sylfaen" w:cs="Arial Armenian"/>
          <w:lang w:val="hy-AM" w:eastAsia="ru-RU"/>
        </w:rPr>
        <w:t>Բաց առաջարկների հարցման հայտերը ստանում և հայտե</w:t>
      </w:r>
      <w:r w:rsidR="009442E3">
        <w:rPr>
          <w:rFonts w:ascii="Sylfaen" w:hAnsi="Sylfaen" w:cs="Arial Armenian"/>
          <w:lang w:val="hy-AM" w:eastAsia="ru-RU"/>
        </w:rPr>
        <w:t>ր</w:t>
      </w:r>
      <w:r w:rsidR="009442E3" w:rsidRPr="009442E3">
        <w:rPr>
          <w:rFonts w:ascii="Sylfaen" w:hAnsi="Sylfaen" w:cs="Arial Armenian"/>
          <w:lang w:val="hy-AM" w:eastAsia="ru-RU"/>
        </w:rPr>
        <w:t>ը</w:t>
      </w:r>
      <w:r w:rsidRPr="00B25D9D">
        <w:rPr>
          <w:rFonts w:ascii="Sylfaen" w:hAnsi="Sylfaen" w:cs="Arial Armenian"/>
          <w:lang w:val="hy-AM" w:eastAsia="ru-RU"/>
        </w:rPr>
        <w:t xml:space="preserve"> գրանցամատյանում գրանցում է հանձնաժողովի քարտուղար՝ </w:t>
      </w:r>
      <w:r w:rsidR="009442E3" w:rsidRPr="009442E3">
        <w:rPr>
          <w:rFonts w:ascii="Sylfaen" w:hAnsi="Sylfaen" w:cs="Arial Armenian"/>
          <w:lang w:val="hy-AM" w:eastAsia="ru-RU"/>
        </w:rPr>
        <w:t>Գուրգեն Ստեփանյանը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9442E3" w:rsidRDefault="009442E3" w:rsidP="009442E3">
      <w:pPr>
        <w:pStyle w:val="BodyTextIndent2"/>
        <w:spacing w:line="240" w:lineRule="auto"/>
        <w:ind w:firstLine="0"/>
        <w:rPr>
          <w:rFonts w:ascii="Sylfaen" w:hAnsi="Sylfaen" w:cs="Sylfaen"/>
          <w:szCs w:val="24"/>
          <w:lang w:val="hy-AM"/>
        </w:rPr>
      </w:pPr>
      <w:r>
        <w:rPr>
          <w:rFonts w:ascii="Sylfaen" w:hAnsi="Sylfaen" w:cs="Arial Armenian"/>
          <w:lang w:val="hy-AM"/>
        </w:rPr>
        <w:t xml:space="preserve">         </w:t>
      </w:r>
      <w:r w:rsidR="004D3B9B" w:rsidRPr="00413180">
        <w:rPr>
          <w:rFonts w:ascii="Sylfaen" w:hAnsi="Sylfaen" w:cs="Sylfaen"/>
          <w:sz w:val="18"/>
          <w:szCs w:val="18"/>
          <w:lang w:val="hy-AM"/>
        </w:rPr>
        <w:t xml:space="preserve">  </w:t>
      </w:r>
      <w:r w:rsidRPr="009442E3">
        <w:rPr>
          <w:rFonts w:ascii="Sylfaen" w:hAnsi="Sylfaen" w:cs="Sylfaen"/>
          <w:sz w:val="18"/>
          <w:szCs w:val="18"/>
          <w:lang w:val="hy-AM"/>
        </w:rPr>
        <w:t>ը</w:t>
      </w:r>
      <w:r w:rsidR="004D3B9B">
        <w:rPr>
          <w:rFonts w:ascii="Sylfaen" w:hAnsi="Sylfaen" w:cs="Arial Armenian"/>
          <w:lang w:val="hy-AM"/>
        </w:rPr>
        <w:t xml:space="preserve">. </w:t>
      </w:r>
      <w:r w:rsidR="004D3B9B" w:rsidRPr="00413180">
        <w:rPr>
          <w:rFonts w:ascii="Sylfaen" w:hAnsi="Sylfaen" w:cs="Arial Armenian"/>
          <w:lang w:val="hy-AM"/>
        </w:rPr>
        <w:t>Հարկատուի համաձայնությունը հարկային գաղտնիք պարունակող տեղեկատվությունը երրորդ անձանց հաղորդելու համար (հավելված 8),</w:t>
      </w:r>
    </w:p>
    <w:p w:rsidR="004D3B9B" w:rsidRPr="00A42EE6" w:rsidRDefault="009442E3" w:rsidP="004D3B9B">
      <w:pPr>
        <w:jc w:val="both"/>
        <w:rPr>
          <w:rFonts w:ascii="Sylfaen" w:hAnsi="Sylfaen" w:cs="Arial Armenian"/>
          <w:sz w:val="20"/>
          <w:szCs w:val="20"/>
          <w:lang w:val="hy-AM"/>
        </w:rPr>
      </w:pPr>
      <w:r>
        <w:rPr>
          <w:rFonts w:ascii="Sylfaen" w:hAnsi="Sylfaen" w:cs="Arial Armenian"/>
          <w:sz w:val="20"/>
          <w:szCs w:val="20"/>
          <w:lang w:val="hy-AM"/>
        </w:rPr>
        <w:t xml:space="preserve">            </w:t>
      </w:r>
      <w:r w:rsidRPr="009442E3">
        <w:rPr>
          <w:rFonts w:ascii="Sylfaen" w:hAnsi="Sylfaen" w:cs="Arial Armenian"/>
          <w:sz w:val="20"/>
          <w:szCs w:val="20"/>
          <w:lang w:val="hy-AM"/>
        </w:rPr>
        <w:t>թ</w:t>
      </w:r>
      <w:r w:rsidR="004D3B9B" w:rsidRPr="00413180">
        <w:rPr>
          <w:rFonts w:ascii="Sylfaen" w:hAnsi="Sylfaen" w:cs="Arial Armenian"/>
          <w:sz w:val="20"/>
          <w:szCs w:val="20"/>
          <w:lang w:val="hy-AM"/>
        </w:rPr>
        <w:t xml:space="preserve">.  Տեղեկատվություն սեփականատերերի, ներառյալ շահառուները (այդ թվում՝ վերջնական) շղթայի մասին(հավելված 9):   </w:t>
      </w:r>
    </w:p>
    <w:p w:rsidR="009442E3" w:rsidRPr="00A42EE6" w:rsidRDefault="009442E3" w:rsidP="004D3B9B">
      <w:pPr>
        <w:jc w:val="both"/>
        <w:rPr>
          <w:rFonts w:ascii="Sylfaen" w:hAnsi="Sylfaen" w:cs="Arial Armenian"/>
          <w:sz w:val="20"/>
          <w:szCs w:val="20"/>
          <w:lang w:val="hy-AM"/>
        </w:rPr>
      </w:pP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lastRenderedPageBreak/>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lastRenderedPageBreak/>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lastRenderedPageBreak/>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lastRenderedPageBreak/>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C042DF">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790" w:type="dxa"/>
          </w:tcPr>
          <w:p w:rsidR="00BD3399" w:rsidRPr="009C400D" w:rsidRDefault="003F0511" w:rsidP="005E054B">
            <w:pPr>
              <w:jc w:val="center"/>
              <w:rPr>
                <w:rFonts w:ascii="Sylfaen" w:hAnsi="Sylfaen" w:cs="Sylfaen"/>
                <w:sz w:val="20"/>
                <w:szCs w:val="20"/>
              </w:rPr>
            </w:pPr>
            <w:r>
              <w:rPr>
                <w:rFonts w:ascii="Sylfaen" w:hAnsi="Sylfaen" w:cs="Sylfaen"/>
                <w:sz w:val="20"/>
                <w:szCs w:val="20"/>
              </w:rPr>
              <w:t>Ֆռեզ</w:t>
            </w:r>
            <w:r w:rsidR="00C526CF">
              <w:rPr>
                <w:rFonts w:ascii="Sylfaen" w:hAnsi="Sylfaen" w:cs="Sylfaen"/>
                <w:sz w:val="20"/>
                <w:szCs w:val="20"/>
              </w:rPr>
              <w:t xml:space="preserve"> </w:t>
            </w:r>
          </w:p>
        </w:tc>
        <w:tc>
          <w:tcPr>
            <w:tcW w:w="2610" w:type="dxa"/>
            <w:tcBorders>
              <w:bottom w:val="single" w:sz="4" w:space="0" w:color="auto"/>
            </w:tcBorders>
            <w:vAlign w:val="center"/>
          </w:tcPr>
          <w:p w:rsidR="00A77010" w:rsidRPr="009C400D" w:rsidRDefault="00A77010" w:rsidP="005E054B">
            <w:pPr>
              <w:jc w:val="center"/>
              <w:rPr>
                <w:rFonts w:ascii="Sylfaen" w:hAnsi="Sylfaen" w:cs="Sylfaen"/>
                <w:sz w:val="20"/>
                <w:szCs w:val="20"/>
              </w:rPr>
            </w:pPr>
          </w:p>
        </w:tc>
        <w:tc>
          <w:tcPr>
            <w:tcW w:w="1350" w:type="dxa"/>
            <w:tcBorders>
              <w:bottom w:val="single" w:sz="4" w:space="0" w:color="auto"/>
            </w:tcBorders>
            <w:shd w:val="clear" w:color="auto" w:fill="auto"/>
          </w:tcPr>
          <w:p w:rsidR="00A77010" w:rsidRPr="00BD3399" w:rsidRDefault="003F0511" w:rsidP="004D3B9B">
            <w:pPr>
              <w:spacing w:after="200" w:line="276" w:lineRule="auto"/>
              <w:jc w:val="center"/>
              <w:rPr>
                <w:rFonts w:ascii="Sylfaen" w:hAnsi="Sylfaen"/>
              </w:rPr>
            </w:pPr>
            <w:r>
              <w:rPr>
                <w:rFonts w:ascii="Sylfaen" w:hAnsi="Sylfaen"/>
              </w:rPr>
              <w:t>1</w:t>
            </w:r>
          </w:p>
        </w:tc>
      </w:tr>
      <w:tr w:rsidR="005E054B" w:rsidRPr="00B6080C" w:rsidTr="00C042DF">
        <w:tblPrEx>
          <w:tblLook w:val="04A0"/>
        </w:tblPrEx>
        <w:trPr>
          <w:trHeight w:val="315"/>
        </w:trPr>
        <w:tc>
          <w:tcPr>
            <w:tcW w:w="540" w:type="dxa"/>
            <w:shd w:val="clear" w:color="auto" w:fill="auto"/>
          </w:tcPr>
          <w:p w:rsidR="005E054B" w:rsidRPr="005E054B" w:rsidRDefault="00E820D0" w:rsidP="004D3B9B">
            <w:pPr>
              <w:jc w:val="both"/>
              <w:rPr>
                <w:rFonts w:ascii="Sylfaen" w:hAnsi="Sylfaen" w:cs="Sylfaen"/>
                <w:sz w:val="20"/>
                <w:szCs w:val="20"/>
              </w:rPr>
            </w:pPr>
            <w:r>
              <w:rPr>
                <w:rFonts w:ascii="Sylfaen" w:hAnsi="Sylfaen" w:cs="Sylfaen"/>
                <w:sz w:val="20"/>
                <w:szCs w:val="20"/>
              </w:rPr>
              <w:t>2</w:t>
            </w:r>
          </w:p>
        </w:tc>
        <w:tc>
          <w:tcPr>
            <w:tcW w:w="2790" w:type="dxa"/>
          </w:tcPr>
          <w:p w:rsidR="005E054B" w:rsidRDefault="0009586B" w:rsidP="00C526CF">
            <w:pPr>
              <w:rPr>
                <w:rFonts w:ascii="Sylfaen" w:hAnsi="Sylfaen" w:cs="Sylfaen"/>
                <w:sz w:val="20"/>
                <w:szCs w:val="20"/>
              </w:rPr>
            </w:pPr>
            <w:r>
              <w:rPr>
                <w:rFonts w:ascii="Sylfaen" w:hAnsi="Sylfaen" w:cs="Sylfaen"/>
                <w:sz w:val="20"/>
                <w:szCs w:val="20"/>
              </w:rPr>
              <w:t xml:space="preserve">Ինքնաթափ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3F0511" w:rsidP="005E054B">
            <w:pPr>
              <w:jc w:val="center"/>
              <w:rPr>
                <w:rFonts w:ascii="Sylfaen" w:hAnsi="Sylfaen" w:cs="Sylfaen"/>
                <w:sz w:val="20"/>
                <w:szCs w:val="20"/>
              </w:rPr>
            </w:pPr>
            <w:r>
              <w:rPr>
                <w:rFonts w:ascii="Sylfaen" w:hAnsi="Sylfaen" w:cs="Sylfaen"/>
                <w:sz w:val="20"/>
                <w:szCs w:val="20"/>
              </w:rPr>
              <w:t>10տ, 15տ, 24տ</w:t>
            </w:r>
          </w:p>
        </w:tc>
        <w:tc>
          <w:tcPr>
            <w:tcW w:w="1350" w:type="dxa"/>
            <w:tcBorders>
              <w:bottom w:val="single" w:sz="4" w:space="0" w:color="auto"/>
            </w:tcBorders>
            <w:shd w:val="clear" w:color="auto" w:fill="auto"/>
          </w:tcPr>
          <w:p w:rsidR="005E054B" w:rsidRDefault="003F0511" w:rsidP="004D3B9B">
            <w:pPr>
              <w:spacing w:after="200" w:line="276" w:lineRule="auto"/>
              <w:jc w:val="center"/>
              <w:rPr>
                <w:rFonts w:ascii="Sylfaen" w:hAnsi="Sylfaen"/>
              </w:rPr>
            </w:pPr>
            <w:r>
              <w:rPr>
                <w:rFonts w:ascii="Sylfaen" w:hAnsi="Sylfaen"/>
              </w:rPr>
              <w:t>3</w:t>
            </w:r>
          </w:p>
        </w:tc>
      </w:tr>
      <w:tr w:rsidR="009C400D" w:rsidTr="00C042DF">
        <w:tblPrEx>
          <w:tblLook w:val="04A0"/>
        </w:tblPrEx>
        <w:trPr>
          <w:trHeight w:val="333"/>
        </w:trPr>
        <w:tc>
          <w:tcPr>
            <w:tcW w:w="540" w:type="dxa"/>
            <w:shd w:val="clear" w:color="auto" w:fill="auto"/>
          </w:tcPr>
          <w:p w:rsidR="009C400D" w:rsidRPr="009C400D" w:rsidRDefault="00E820D0" w:rsidP="004D3B9B">
            <w:pPr>
              <w:jc w:val="both"/>
              <w:rPr>
                <w:rFonts w:ascii="Sylfaen" w:hAnsi="Sylfaen" w:cs="Sylfaen"/>
                <w:sz w:val="20"/>
                <w:szCs w:val="20"/>
              </w:rPr>
            </w:pPr>
            <w:r>
              <w:rPr>
                <w:rFonts w:ascii="Sylfaen" w:hAnsi="Sylfaen" w:cs="Sylfaen"/>
                <w:sz w:val="20"/>
                <w:szCs w:val="20"/>
              </w:rPr>
              <w:t>3</w:t>
            </w:r>
          </w:p>
        </w:tc>
        <w:tc>
          <w:tcPr>
            <w:tcW w:w="2790" w:type="dxa"/>
          </w:tcPr>
          <w:p w:rsidR="009C400D" w:rsidRPr="005E054B" w:rsidRDefault="003F0511" w:rsidP="00C042DF">
            <w:pPr>
              <w:jc w:val="center"/>
              <w:rPr>
                <w:rFonts w:ascii="Sylfaen" w:hAnsi="Sylfaen" w:cs="Sylfaen"/>
                <w:sz w:val="20"/>
                <w:szCs w:val="20"/>
              </w:rPr>
            </w:pPr>
            <w:r>
              <w:rPr>
                <w:rFonts w:ascii="Sylfaen" w:hAnsi="Sylfaen" w:cs="Sylfaen"/>
                <w:sz w:val="20"/>
                <w:szCs w:val="20"/>
              </w:rPr>
              <w:t>Կոմպրեսատոր</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C042DF" w:rsidP="004D3B9B">
            <w:pPr>
              <w:spacing w:after="200" w:line="276" w:lineRule="auto"/>
              <w:jc w:val="center"/>
              <w:rPr>
                <w:rFonts w:ascii="Sylfaen" w:hAnsi="Sylfaen"/>
              </w:rPr>
            </w:pPr>
            <w:r>
              <w:rPr>
                <w:rFonts w:ascii="Sylfaen" w:hAnsi="Sylfaen"/>
              </w:rPr>
              <w:t>1</w:t>
            </w:r>
          </w:p>
        </w:tc>
      </w:tr>
      <w:tr w:rsidR="00767713" w:rsidTr="00C042DF">
        <w:tblPrEx>
          <w:tblLook w:val="04A0"/>
        </w:tblPrEx>
        <w:trPr>
          <w:trHeight w:val="396"/>
        </w:trPr>
        <w:tc>
          <w:tcPr>
            <w:tcW w:w="540" w:type="dxa"/>
            <w:shd w:val="clear" w:color="auto" w:fill="auto"/>
          </w:tcPr>
          <w:p w:rsidR="00767713" w:rsidRDefault="00E820D0" w:rsidP="004D3B9B">
            <w:pPr>
              <w:jc w:val="both"/>
              <w:rPr>
                <w:rFonts w:ascii="Sylfaen" w:hAnsi="Sylfaen" w:cs="Sylfaen"/>
                <w:sz w:val="20"/>
                <w:szCs w:val="20"/>
              </w:rPr>
            </w:pPr>
            <w:r>
              <w:rPr>
                <w:rFonts w:ascii="Sylfaen" w:hAnsi="Sylfaen" w:cs="Sylfaen"/>
                <w:sz w:val="20"/>
                <w:szCs w:val="20"/>
              </w:rPr>
              <w:t>4</w:t>
            </w:r>
          </w:p>
        </w:tc>
        <w:tc>
          <w:tcPr>
            <w:tcW w:w="2790" w:type="dxa"/>
          </w:tcPr>
          <w:p w:rsidR="00767713" w:rsidRDefault="003F0511" w:rsidP="0009586B">
            <w:pPr>
              <w:jc w:val="center"/>
              <w:rPr>
                <w:rFonts w:ascii="Sylfaen" w:hAnsi="Sylfaen" w:cs="Sylfaen"/>
                <w:sz w:val="20"/>
                <w:szCs w:val="20"/>
              </w:rPr>
            </w:pPr>
            <w:r>
              <w:rPr>
                <w:rFonts w:ascii="Sylfaen" w:hAnsi="Sylfaen" w:cs="Sylfaen"/>
                <w:sz w:val="20"/>
                <w:szCs w:val="20"/>
              </w:rPr>
              <w:t>Ասֆալտտեղադրիչ</w:t>
            </w:r>
          </w:p>
        </w:tc>
        <w:tc>
          <w:tcPr>
            <w:tcW w:w="2610" w:type="dxa"/>
            <w:vAlign w:val="center"/>
          </w:tcPr>
          <w:p w:rsidR="00767713" w:rsidRPr="00C042DF" w:rsidRDefault="00767713" w:rsidP="005E054B">
            <w:pPr>
              <w:jc w:val="center"/>
              <w:rPr>
                <w:rFonts w:ascii="Sylfaen" w:hAnsi="Sylfaen" w:cs="Sylfaen"/>
                <w:sz w:val="20"/>
                <w:szCs w:val="20"/>
              </w:rPr>
            </w:pP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3F0511" w:rsidTr="00C042DF">
        <w:tblPrEx>
          <w:tblLook w:val="04A0"/>
        </w:tblPrEx>
        <w:trPr>
          <w:trHeight w:val="396"/>
        </w:trPr>
        <w:tc>
          <w:tcPr>
            <w:tcW w:w="540" w:type="dxa"/>
            <w:shd w:val="clear" w:color="auto" w:fill="auto"/>
          </w:tcPr>
          <w:p w:rsidR="003F0511" w:rsidRDefault="003F0511" w:rsidP="004D3B9B">
            <w:pPr>
              <w:jc w:val="both"/>
              <w:rPr>
                <w:rFonts w:ascii="Sylfaen" w:hAnsi="Sylfaen" w:cs="Sylfaen"/>
                <w:sz w:val="20"/>
                <w:szCs w:val="20"/>
              </w:rPr>
            </w:pPr>
            <w:r>
              <w:rPr>
                <w:rFonts w:ascii="Sylfaen" w:hAnsi="Sylfaen" w:cs="Sylfaen"/>
                <w:sz w:val="20"/>
                <w:szCs w:val="20"/>
              </w:rPr>
              <w:t>5</w:t>
            </w:r>
          </w:p>
        </w:tc>
        <w:tc>
          <w:tcPr>
            <w:tcW w:w="2790" w:type="dxa"/>
          </w:tcPr>
          <w:p w:rsidR="003F0511" w:rsidRDefault="003F0511" w:rsidP="0009586B">
            <w:pPr>
              <w:jc w:val="center"/>
              <w:rPr>
                <w:rFonts w:ascii="Sylfaen" w:hAnsi="Sylfaen" w:cs="Sylfaen"/>
                <w:sz w:val="20"/>
                <w:szCs w:val="20"/>
              </w:rPr>
            </w:pPr>
            <w:r>
              <w:rPr>
                <w:rFonts w:ascii="Sylfaen" w:hAnsi="Sylfaen" w:cs="Sylfaen"/>
                <w:sz w:val="20"/>
                <w:szCs w:val="20"/>
              </w:rPr>
              <w:t>Գլդոն (պնեվմո)</w:t>
            </w:r>
          </w:p>
        </w:tc>
        <w:tc>
          <w:tcPr>
            <w:tcW w:w="2610" w:type="dxa"/>
            <w:vAlign w:val="center"/>
          </w:tcPr>
          <w:p w:rsidR="003F0511" w:rsidRPr="00C042DF" w:rsidRDefault="003F0511" w:rsidP="005E054B">
            <w:pPr>
              <w:jc w:val="center"/>
              <w:rPr>
                <w:rFonts w:ascii="Sylfaen" w:hAnsi="Sylfaen" w:cs="Sylfaen"/>
                <w:sz w:val="20"/>
                <w:szCs w:val="20"/>
              </w:rPr>
            </w:pPr>
            <w:r>
              <w:rPr>
                <w:rFonts w:ascii="Sylfaen" w:hAnsi="Sylfaen" w:cs="Sylfaen"/>
                <w:sz w:val="20"/>
                <w:szCs w:val="20"/>
              </w:rPr>
              <w:t>5տ</w:t>
            </w:r>
          </w:p>
        </w:tc>
        <w:tc>
          <w:tcPr>
            <w:tcW w:w="1350" w:type="dxa"/>
            <w:shd w:val="clear" w:color="auto" w:fill="auto"/>
          </w:tcPr>
          <w:p w:rsidR="003F0511" w:rsidRDefault="003F0511" w:rsidP="004D3B9B">
            <w:pPr>
              <w:spacing w:after="200" w:line="276" w:lineRule="auto"/>
              <w:jc w:val="center"/>
              <w:rPr>
                <w:rFonts w:ascii="Sylfaen" w:hAnsi="Sylfaen"/>
              </w:rPr>
            </w:pPr>
            <w:r>
              <w:rPr>
                <w:rFonts w:ascii="Sylfaen" w:hAnsi="Sylfaen"/>
              </w:rPr>
              <w:t>1</w:t>
            </w:r>
          </w:p>
        </w:tc>
      </w:tr>
      <w:tr w:rsidR="003F0511" w:rsidTr="00C042DF">
        <w:tblPrEx>
          <w:tblLook w:val="04A0"/>
        </w:tblPrEx>
        <w:trPr>
          <w:trHeight w:val="396"/>
        </w:trPr>
        <w:tc>
          <w:tcPr>
            <w:tcW w:w="540" w:type="dxa"/>
            <w:shd w:val="clear" w:color="auto" w:fill="auto"/>
          </w:tcPr>
          <w:p w:rsidR="003F0511" w:rsidRDefault="003F0511" w:rsidP="004D3B9B">
            <w:pPr>
              <w:jc w:val="both"/>
              <w:rPr>
                <w:rFonts w:ascii="Sylfaen" w:hAnsi="Sylfaen" w:cs="Sylfaen"/>
                <w:sz w:val="20"/>
                <w:szCs w:val="20"/>
              </w:rPr>
            </w:pPr>
            <w:r>
              <w:rPr>
                <w:rFonts w:ascii="Sylfaen" w:hAnsi="Sylfaen" w:cs="Sylfaen"/>
                <w:sz w:val="20"/>
                <w:szCs w:val="20"/>
              </w:rPr>
              <w:t>6</w:t>
            </w:r>
          </w:p>
        </w:tc>
        <w:tc>
          <w:tcPr>
            <w:tcW w:w="2790" w:type="dxa"/>
          </w:tcPr>
          <w:p w:rsidR="003F0511" w:rsidRDefault="003F0511" w:rsidP="0009586B">
            <w:pPr>
              <w:jc w:val="center"/>
              <w:rPr>
                <w:rFonts w:ascii="Sylfaen" w:hAnsi="Sylfaen" w:cs="Sylfaen"/>
                <w:sz w:val="20"/>
                <w:szCs w:val="20"/>
              </w:rPr>
            </w:pPr>
            <w:r>
              <w:rPr>
                <w:rFonts w:ascii="Sylfaen" w:hAnsi="Sylfaen" w:cs="Sylfaen"/>
                <w:sz w:val="20"/>
                <w:szCs w:val="20"/>
              </w:rPr>
              <w:t>Գլդոն (վիբրո)</w:t>
            </w:r>
          </w:p>
        </w:tc>
        <w:tc>
          <w:tcPr>
            <w:tcW w:w="2610" w:type="dxa"/>
            <w:vAlign w:val="center"/>
          </w:tcPr>
          <w:p w:rsidR="003F0511" w:rsidRDefault="003F0511" w:rsidP="005E054B">
            <w:pPr>
              <w:jc w:val="center"/>
              <w:rPr>
                <w:rFonts w:ascii="Sylfaen" w:hAnsi="Sylfaen" w:cs="Sylfaen"/>
                <w:sz w:val="20"/>
                <w:szCs w:val="20"/>
              </w:rPr>
            </w:pPr>
            <w:r>
              <w:rPr>
                <w:rFonts w:ascii="Sylfaen" w:hAnsi="Sylfaen" w:cs="Sylfaen"/>
                <w:sz w:val="20"/>
                <w:szCs w:val="20"/>
              </w:rPr>
              <w:t>10տ</w:t>
            </w:r>
          </w:p>
        </w:tc>
        <w:tc>
          <w:tcPr>
            <w:tcW w:w="1350" w:type="dxa"/>
            <w:shd w:val="clear" w:color="auto" w:fill="auto"/>
          </w:tcPr>
          <w:p w:rsidR="003F0511" w:rsidRDefault="003F0511"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0645EC" w:rsidP="000645EC">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5F31B1" w:rsidRDefault="005F31B1" w:rsidP="00A77010">
      <w:pPr>
        <w:ind w:firstLine="567"/>
        <w:jc w:val="both"/>
        <w:rPr>
          <w:rFonts w:ascii="Sylfaen" w:hAnsi="Sylfaen" w:cs="Arial Armenian"/>
          <w:b/>
          <w:color w:val="000000"/>
          <w:sz w:val="20"/>
          <w:lang w:val="af-ZA"/>
        </w:rPr>
      </w:pPr>
    </w:p>
    <w:p w:rsidR="00DD4671" w:rsidRDefault="00DD4671" w:rsidP="00A77010">
      <w:pPr>
        <w:ind w:firstLine="567"/>
        <w:jc w:val="both"/>
        <w:rPr>
          <w:rFonts w:ascii="Sylfaen" w:hAnsi="Sylfaen" w:cs="Arial Armenian"/>
          <w:b/>
          <w:color w:val="000000"/>
          <w:sz w:val="20"/>
          <w:lang w:val="af-ZA"/>
        </w:rPr>
      </w:pPr>
    </w:p>
    <w:p w:rsidR="00DD4671" w:rsidRDefault="00DD4671" w:rsidP="00A77010">
      <w:pPr>
        <w:ind w:firstLine="567"/>
        <w:jc w:val="both"/>
        <w:rPr>
          <w:rFonts w:ascii="Sylfaen" w:hAnsi="Sylfaen" w:cs="Arial Armenian"/>
          <w:b/>
          <w:color w:val="000000"/>
          <w:sz w:val="20"/>
          <w:lang w:val="af-ZA"/>
        </w:rPr>
      </w:pPr>
    </w:p>
    <w:p w:rsidR="00DD4671" w:rsidRDefault="00DD4671" w:rsidP="00A77010">
      <w:pPr>
        <w:ind w:firstLine="567"/>
        <w:jc w:val="both"/>
        <w:rPr>
          <w:rFonts w:ascii="Sylfaen" w:hAnsi="Sylfaen" w:cs="Arial Armenian"/>
          <w:b/>
          <w:color w:val="000000"/>
          <w:sz w:val="20"/>
          <w:lang w:val="af-ZA"/>
        </w:rPr>
      </w:pPr>
    </w:p>
    <w:p w:rsidR="00DD4671" w:rsidRDefault="00DD467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lastRenderedPageBreak/>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DD4671" w:rsidP="00767713">
            <w:pPr>
              <w:spacing w:before="100" w:beforeAutospacing="1" w:after="240"/>
              <w:jc w:val="both"/>
              <w:rPr>
                <w:rFonts w:ascii="Sylfaen" w:hAnsi="Sylfaen" w:cs="Sylfaen"/>
                <w:sz w:val="20"/>
                <w:szCs w:val="20"/>
              </w:rPr>
            </w:pPr>
            <w:r>
              <w:rPr>
                <w:rFonts w:ascii="Sylfaen" w:hAnsi="Sylfaen" w:cs="Sylfaen"/>
                <w:sz w:val="20"/>
                <w:szCs w:val="20"/>
              </w:rPr>
              <w:t>բանվոր</w:t>
            </w:r>
          </w:p>
        </w:tc>
        <w:tc>
          <w:tcPr>
            <w:tcW w:w="1325" w:type="dxa"/>
            <w:tcBorders>
              <w:bottom w:val="single" w:sz="4" w:space="0" w:color="auto"/>
            </w:tcBorders>
            <w:vAlign w:val="center"/>
          </w:tcPr>
          <w:p w:rsidR="00A77010" w:rsidRPr="00BD3399" w:rsidRDefault="00DD4671" w:rsidP="004D3B9B">
            <w:pPr>
              <w:jc w:val="center"/>
              <w:rPr>
                <w:rFonts w:ascii="Sylfaen" w:hAnsi="Sylfaen" w:cs="Sylfaen"/>
                <w:sz w:val="20"/>
                <w:szCs w:val="20"/>
              </w:rPr>
            </w:pPr>
            <w:r>
              <w:rPr>
                <w:rFonts w:ascii="Sylfaen" w:hAnsi="Sylfaen" w:cs="Sylfaen"/>
                <w:sz w:val="20"/>
                <w:szCs w:val="20"/>
              </w:rPr>
              <w:t>6</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DD4671"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DD4671" w:rsidP="0059588A">
            <w:pPr>
              <w:jc w:val="both"/>
              <w:rPr>
                <w:rFonts w:ascii="Sylfaen" w:hAnsi="Sylfaen" w:cs="Sylfaen"/>
                <w:sz w:val="20"/>
                <w:szCs w:val="20"/>
              </w:rPr>
            </w:pPr>
            <w:r>
              <w:rPr>
                <w:rFonts w:ascii="Sylfaen" w:hAnsi="Sylfaen" w:cs="Sylfaen"/>
                <w:sz w:val="20"/>
                <w:szCs w:val="20"/>
              </w:rPr>
              <w:t>Մեխանիզատոր</w:t>
            </w:r>
          </w:p>
        </w:tc>
        <w:tc>
          <w:tcPr>
            <w:tcW w:w="1325" w:type="dxa"/>
            <w:vAlign w:val="center"/>
          </w:tcPr>
          <w:p w:rsidR="0007578E" w:rsidRDefault="00DD4671" w:rsidP="004D3B9B">
            <w:pPr>
              <w:jc w:val="center"/>
              <w:rPr>
                <w:rFonts w:ascii="Sylfaen" w:hAnsi="Sylfaen" w:cs="Sylfaen"/>
                <w:sz w:val="20"/>
                <w:szCs w:val="20"/>
              </w:rPr>
            </w:pPr>
            <w:r>
              <w:rPr>
                <w:rFonts w:ascii="Sylfaen" w:hAnsi="Sylfaen" w:cs="Sylfaen"/>
                <w:sz w:val="20"/>
                <w:szCs w:val="20"/>
              </w:rPr>
              <w:t>5</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E31076">
        <w:rPr>
          <w:rFonts w:ascii="Sylfaen" w:hAnsi="Sylfaen" w:cs="Sylfaen"/>
          <w:sz w:val="20"/>
          <w:lang w:val="hy-AM"/>
        </w:rPr>
        <w:t>բարձր</w:t>
      </w:r>
      <w:r w:rsidR="00E31076" w:rsidRPr="00E8528B">
        <w:rPr>
          <w:rFonts w:ascii="Sylfaen" w:hAnsi="Sylfaen"/>
          <w:sz w:val="20"/>
          <w:szCs w:val="20"/>
          <w:lang w:val="hy-AM"/>
        </w:rPr>
        <w:t xml:space="preserve"> </w:t>
      </w:r>
      <w:r w:rsidR="00E31076" w:rsidRPr="00CF4D51">
        <w:rPr>
          <w:rFonts w:ascii="Sylfaen" w:hAnsi="Sylfaen" w:cs="Sylfaen"/>
          <w:sz w:val="20"/>
          <w:lang w:val="hy-AM"/>
        </w:rPr>
        <w:t xml:space="preserve">և </w:t>
      </w:r>
      <w:r w:rsidR="00E31076" w:rsidRPr="0059215E">
        <w:rPr>
          <w:rFonts w:ascii="Sylfaen" w:hAnsi="Sylfaen" w:cs="Sylfaen"/>
          <w:sz w:val="20"/>
          <w:lang w:val="hy-AM"/>
        </w:rPr>
        <w:t>միջին</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8D1080" w:rsidRPr="008D1080">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891B99" w:rsidRPr="00541968" w:rsidRDefault="00891B99"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lastRenderedPageBreak/>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DD4671">
        <w:rPr>
          <w:rFonts w:ascii="Sylfaen" w:hAnsi="Sylfaen"/>
          <w:lang w:val="af-ZA"/>
        </w:rPr>
        <w:t>TG-9.2-18.</w:t>
      </w:r>
      <w:r w:rsidR="00DD4671">
        <w:rPr>
          <w:rFonts w:ascii="Sylfaen" w:hAnsi="Sylfaen"/>
          <w:color w:val="auto"/>
          <w:lang w:val="af-ZA"/>
        </w:rPr>
        <w:t>04</w:t>
      </w:r>
      <w:r w:rsidR="00295BFA">
        <w:rPr>
          <w:rFonts w:ascii="Sylfaen" w:hAnsi="Sylfaen"/>
          <w:color w:val="auto"/>
          <w:lang w:val="af-ZA"/>
        </w:rPr>
        <w:t>.1</w:t>
      </w:r>
      <w:r w:rsidR="00DD4671">
        <w:rPr>
          <w:rFonts w:ascii="Sylfaen" w:hAnsi="Sylfaen"/>
          <w:color w:val="auto"/>
          <w:lang w:val="af-ZA"/>
        </w:rPr>
        <w:t>6-48</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3E1980" w:rsidRPr="008463B9" w:rsidRDefault="003E1980" w:rsidP="003E198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3E1980" w:rsidRPr="008463B9" w:rsidRDefault="003E1980" w:rsidP="003E198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3E1980" w:rsidRPr="008463B9" w:rsidRDefault="003E1980" w:rsidP="003E198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3E1980" w:rsidRPr="008463B9" w:rsidRDefault="003E1980" w:rsidP="003E1980">
      <w:pPr>
        <w:rPr>
          <w:rFonts w:ascii="Sylfaen" w:hAnsi="Sylfaen"/>
          <w:sz w:val="18"/>
          <w:szCs w:val="18"/>
          <w:lang w:val="es-ES"/>
        </w:rPr>
      </w:pPr>
    </w:p>
    <w:p w:rsidR="003E1980" w:rsidRPr="008463B9" w:rsidRDefault="00DD4671" w:rsidP="003E1980">
      <w:pPr>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 xml:space="preserve">-ն </w:t>
      </w:r>
      <w:r w:rsidR="003E1980" w:rsidRPr="008463B9">
        <w:rPr>
          <w:rFonts w:ascii="Sylfaen" w:hAnsi="Sylfaen" w:cs="Sylfaen"/>
          <w:sz w:val="18"/>
          <w:szCs w:val="18"/>
          <w:lang w:val="es-ES"/>
        </w:rPr>
        <w:t>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ցանկություն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ունի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մասնակցելու</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DD4671" w:rsidP="003E198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003E1980" w:rsidRPr="00DD4671">
        <w:rPr>
          <w:rFonts w:ascii="Sylfaen" w:hAnsi="Sylfaen"/>
          <w:sz w:val="18"/>
          <w:szCs w:val="18"/>
          <w:lang w:val="es-ES"/>
        </w:rPr>
        <w:t xml:space="preserve"> -</w:t>
      </w:r>
      <w:r w:rsidR="003E1980" w:rsidRPr="00DD4671">
        <w:rPr>
          <w:rFonts w:ascii="Sylfaen" w:hAnsi="Sylfaen" w:cs="Sylfaen"/>
          <w:sz w:val="18"/>
          <w:szCs w:val="18"/>
          <w:lang w:val="es-ES"/>
        </w:rPr>
        <w:t>ի</w:t>
      </w:r>
      <w:r w:rsidR="003E1980" w:rsidRPr="00DD4671">
        <w:rPr>
          <w:rFonts w:ascii="Sylfaen" w:hAnsi="Sylfaen" w:cs="Arial"/>
          <w:sz w:val="18"/>
          <w:szCs w:val="18"/>
          <w:lang w:val="es-ES"/>
        </w:rPr>
        <w:t xml:space="preserve"> </w:t>
      </w:r>
      <w:r w:rsidR="003E1980" w:rsidRPr="00DD4671">
        <w:rPr>
          <w:rFonts w:ascii="Sylfaen" w:hAnsi="Sylfaen" w:cs="Sylfaen"/>
          <w:sz w:val="18"/>
          <w:szCs w:val="18"/>
          <w:lang w:val="es-ES"/>
        </w:rPr>
        <w:t>կողմից</w:t>
      </w:r>
      <w:r w:rsidR="003E1980" w:rsidRPr="00DD4671">
        <w:rPr>
          <w:rFonts w:ascii="Sylfaen" w:hAnsi="Sylfaen" w:cs="Arial"/>
          <w:sz w:val="18"/>
          <w:szCs w:val="18"/>
          <w:lang w:val="es-ES"/>
        </w:rPr>
        <w:t xml:space="preserve"> </w:t>
      </w:r>
      <w:r>
        <w:rPr>
          <w:rFonts w:ascii="Sylfaen" w:hAnsi="Sylfaen" w:cs="Arial"/>
          <w:sz w:val="18"/>
          <w:szCs w:val="18"/>
          <w:lang w:val="es-ES"/>
        </w:rPr>
        <w:t xml:space="preserve"> </w:t>
      </w:r>
      <w:r w:rsidRPr="00DD4671">
        <w:rPr>
          <w:rFonts w:ascii="Sylfaen" w:hAnsi="Sylfaen"/>
          <w:sz w:val="18"/>
          <w:szCs w:val="18"/>
          <w:lang w:val="af-ZA"/>
        </w:rPr>
        <w:t>TG-9.2-18.04.16-48</w:t>
      </w:r>
      <w:r w:rsidR="003E1980" w:rsidRPr="008463B9">
        <w:rPr>
          <w:rFonts w:ascii="Sylfaen" w:hAnsi="Sylfaen"/>
          <w:sz w:val="18"/>
          <w:szCs w:val="18"/>
          <w:lang w:val="es-ES" w:eastAsia="ru-RU"/>
        </w:rPr>
        <w:t xml:space="preserve"> </w:t>
      </w:r>
      <w:r w:rsidR="003E1980" w:rsidRPr="008463B9">
        <w:rPr>
          <w:rFonts w:ascii="Sylfaen" w:hAnsi="Sylfaen" w:cs="Sylfaen"/>
          <w:sz w:val="18"/>
          <w:szCs w:val="18"/>
          <w:lang w:val="es-ES"/>
        </w:rPr>
        <w:t xml:space="preserve"> ծածկագրով</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հայտարարված</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բաց առաջարկների հարցման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հրավերի  պահանջներին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համապատասխան</w:t>
      </w:r>
      <w:r w:rsidR="003E1980" w:rsidRPr="008463B9">
        <w:rPr>
          <w:rFonts w:ascii="Sylfaen" w:hAnsi="Sylfaen" w:cs="Arial"/>
          <w:sz w:val="18"/>
          <w:szCs w:val="18"/>
          <w:lang w:val="es-ES"/>
        </w:rPr>
        <w:t xml:space="preserve">  </w:t>
      </w:r>
      <w:r w:rsidR="003E1980" w:rsidRPr="008463B9">
        <w:rPr>
          <w:rFonts w:ascii="Sylfaen" w:hAnsi="Sylfaen"/>
          <w:sz w:val="18"/>
          <w:szCs w:val="18"/>
          <w:vertAlign w:val="superscript"/>
          <w:lang w:val="es-ES"/>
        </w:rPr>
        <w:tab/>
      </w:r>
      <w:r w:rsidR="003E1980" w:rsidRPr="008463B9">
        <w:rPr>
          <w:rFonts w:ascii="Sylfaen" w:hAnsi="Sylfaen"/>
          <w:sz w:val="18"/>
          <w:szCs w:val="18"/>
          <w:vertAlign w:val="superscript"/>
          <w:lang w:val="es-ES"/>
        </w:rPr>
        <w:tab/>
        <w:t xml:space="preserve">  </w:t>
      </w:r>
    </w:p>
    <w:p w:rsidR="003E1980" w:rsidRPr="008463B9" w:rsidRDefault="003E1980" w:rsidP="003E198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3E1980" w:rsidRPr="008463B9" w:rsidRDefault="003E1980" w:rsidP="003E1980">
      <w:pPr>
        <w:jc w:val="both"/>
        <w:rPr>
          <w:rFonts w:ascii="Sylfaen" w:hAnsi="Sylfaen"/>
          <w:sz w:val="18"/>
          <w:szCs w:val="18"/>
          <w:lang w:val="es-ES"/>
        </w:rPr>
      </w:pPr>
    </w:p>
    <w:p w:rsidR="003E1980" w:rsidRPr="008463B9" w:rsidRDefault="00DD4671" w:rsidP="003E1980">
      <w:pPr>
        <w:spacing w:line="360" w:lineRule="auto"/>
        <w:jc w:val="both"/>
        <w:rPr>
          <w:rFonts w:ascii="Sylfaen" w:hAnsi="Sylfaen" w:cs="Arial"/>
          <w:sz w:val="18"/>
          <w:szCs w:val="18"/>
          <w:lang w:val="es-ES"/>
        </w:rPr>
      </w:pPr>
      <w:r>
        <w:rPr>
          <w:rFonts w:ascii="Sylfaen" w:hAnsi="Sylfaen"/>
          <w:sz w:val="18"/>
          <w:szCs w:val="18"/>
          <w:u w:val="single"/>
          <w:lang w:val="es-ES" w:eastAsia="ru-RU"/>
        </w:rPr>
        <w:t xml:space="preserve">                                                                                </w:t>
      </w:r>
      <w:r w:rsidR="003E1980">
        <w:rPr>
          <w:rFonts w:ascii="Sylfaen" w:hAnsi="Sylfaen" w:cs="Sylfaen"/>
          <w:sz w:val="18"/>
          <w:szCs w:val="18"/>
          <w:lang w:val="es-ES"/>
        </w:rPr>
        <w:t>-ն</w:t>
      </w:r>
      <w:r w:rsidR="003E1980" w:rsidRPr="008463B9">
        <w:rPr>
          <w:rFonts w:ascii="Sylfaen" w:hAnsi="Sylfaen" w:cs="Sylfaen"/>
          <w:sz w:val="18"/>
          <w:szCs w:val="18"/>
          <w:lang w:val="es-ES"/>
        </w:rPr>
        <w:t xml:space="preserve"> հայտնում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և</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հավաստում</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որ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իր</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հիմնադրի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կողմից</w:t>
      </w:r>
      <w:r w:rsidR="003E1980" w:rsidRPr="008463B9">
        <w:rPr>
          <w:rFonts w:ascii="Sylfaen" w:hAnsi="Sylfaen" w:cs="Arial"/>
          <w:sz w:val="18"/>
          <w:szCs w:val="18"/>
          <w:lang w:val="es-ES"/>
        </w:rPr>
        <w:t xml:space="preserve"> </w:t>
      </w:r>
    </w:p>
    <w:p w:rsidR="003E1980" w:rsidRPr="008463B9" w:rsidRDefault="003E1980" w:rsidP="003E198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3E1980" w:rsidRPr="008463B9" w:rsidRDefault="003E1980" w:rsidP="003E198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3E1980" w:rsidRPr="008463B9" w:rsidRDefault="003E1980" w:rsidP="003E198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3E1980" w:rsidRPr="008463B9" w:rsidRDefault="003E1980" w:rsidP="003E198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3E1980" w:rsidRPr="008463B9" w:rsidRDefault="00DD4671" w:rsidP="003E1980">
      <w:pPr>
        <w:ind w:left="567"/>
        <w:jc w:val="both"/>
        <w:rPr>
          <w:rFonts w:ascii="Sylfaen" w:hAnsi="Sylfaen"/>
          <w:sz w:val="18"/>
          <w:szCs w:val="18"/>
          <w:lang w:val="es-ES"/>
        </w:rPr>
      </w:pPr>
      <w:r>
        <w:rPr>
          <w:rFonts w:ascii="Sylfaen" w:hAnsi="Sylfaen"/>
          <w:sz w:val="18"/>
          <w:szCs w:val="18"/>
          <w:u w:val="single"/>
          <w:lang w:val="es-ES" w:eastAsia="ru-RU"/>
        </w:rPr>
        <w:t xml:space="preserve">                                       </w:t>
      </w:r>
      <w:r w:rsidR="003E1980" w:rsidRPr="008463B9">
        <w:rPr>
          <w:rFonts w:ascii="Sylfaen" w:hAnsi="Sylfaen"/>
          <w:sz w:val="18"/>
          <w:szCs w:val="18"/>
          <w:lang w:val="es-ES"/>
        </w:rPr>
        <w:t xml:space="preserve"> -</w:t>
      </w:r>
      <w:r w:rsidR="003E1980" w:rsidRPr="008463B9">
        <w:rPr>
          <w:rFonts w:ascii="Sylfaen" w:hAnsi="Sylfaen" w:cs="Sylfaen"/>
          <w:sz w:val="18"/>
          <w:szCs w:val="18"/>
          <w:lang w:val="es-ES"/>
        </w:rPr>
        <w:t>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էլեկտրոնայանին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փոստի</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հասցեն</w:t>
      </w:r>
      <w:r w:rsidR="003E1980" w:rsidRPr="008463B9">
        <w:rPr>
          <w:rFonts w:ascii="Sylfaen" w:hAnsi="Sylfaen" w:cs="Arial"/>
          <w:sz w:val="18"/>
          <w:szCs w:val="18"/>
          <w:lang w:val="es-ES"/>
        </w:rPr>
        <w:t xml:space="preserve"> </w:t>
      </w:r>
      <w:r w:rsidR="003E1980" w:rsidRPr="008463B9">
        <w:rPr>
          <w:rFonts w:ascii="Sylfaen" w:hAnsi="Sylfaen" w:cs="Sylfaen"/>
          <w:sz w:val="18"/>
          <w:szCs w:val="18"/>
          <w:lang w:val="es-ES"/>
        </w:rPr>
        <w:t>է</w:t>
      </w:r>
      <w:r w:rsidR="003E1980" w:rsidRPr="008463B9">
        <w:rPr>
          <w:rFonts w:ascii="Sylfaen" w:hAnsi="Sylfaen" w:cs="Arial"/>
          <w:sz w:val="18"/>
          <w:szCs w:val="18"/>
          <w:lang w:val="es-ES"/>
        </w:rPr>
        <w:t xml:space="preserve">` </w:t>
      </w:r>
      <w:r>
        <w:rPr>
          <w:rFonts w:ascii="Sylfaen" w:hAnsi="Sylfaen" w:cs="Arial"/>
          <w:sz w:val="18"/>
          <w:szCs w:val="18"/>
          <w:lang w:val="es-ES"/>
        </w:rPr>
        <w:t xml:space="preserve">                                  </w:t>
      </w:r>
      <w:r w:rsidR="003E1980">
        <w:rPr>
          <w:rFonts w:ascii="Sylfaen" w:hAnsi="Sylfaen" w:cs="Arial"/>
          <w:sz w:val="18"/>
          <w:szCs w:val="18"/>
          <w:lang w:val="es-ES"/>
        </w:rPr>
        <w:t xml:space="preserve"> </w:t>
      </w:r>
      <w:r w:rsidR="003E1980" w:rsidRPr="008463B9">
        <w:rPr>
          <w:rFonts w:ascii="Sylfaen" w:hAnsi="Sylfaen"/>
          <w:sz w:val="18"/>
          <w:szCs w:val="18"/>
          <w:lang w:val="es-ES" w:eastAsia="ru-RU"/>
        </w:rPr>
        <w:t>«</w:t>
      </w:r>
      <w:r w:rsidR="003E1980" w:rsidRPr="008463B9">
        <w:rPr>
          <w:rFonts w:ascii="Sylfaen" w:hAnsi="Sylfaen" w:cs="Sylfaen"/>
          <w:sz w:val="18"/>
          <w:szCs w:val="18"/>
          <w:vertAlign w:val="subscript"/>
          <w:lang w:val="es-ES"/>
        </w:rPr>
        <w:t>Մասնակցի</w:t>
      </w:r>
      <w:r w:rsidR="003E1980" w:rsidRPr="008463B9">
        <w:rPr>
          <w:rFonts w:ascii="Sylfaen" w:hAnsi="Sylfaen"/>
          <w:sz w:val="18"/>
          <w:szCs w:val="18"/>
          <w:lang w:val="es-ES"/>
        </w:rPr>
        <w:t xml:space="preserve"> </w:t>
      </w:r>
      <w:r w:rsidR="003E1980" w:rsidRPr="008463B9">
        <w:rPr>
          <w:rFonts w:ascii="Sylfaen" w:hAnsi="Sylfaen" w:cs="Sylfaen"/>
          <w:sz w:val="18"/>
          <w:szCs w:val="18"/>
          <w:vertAlign w:val="subscript"/>
          <w:lang w:val="es-ES"/>
        </w:rPr>
        <w:t>էլեկտրոնային</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փոստի</w:t>
      </w:r>
      <w:r w:rsidR="003E1980" w:rsidRPr="008463B9">
        <w:rPr>
          <w:rFonts w:ascii="Sylfaen" w:hAnsi="Sylfaen" w:cs="Arial"/>
          <w:sz w:val="18"/>
          <w:szCs w:val="18"/>
          <w:vertAlign w:val="subscript"/>
          <w:lang w:val="es-ES"/>
        </w:rPr>
        <w:t xml:space="preserve"> </w:t>
      </w:r>
      <w:r w:rsidR="003E1980" w:rsidRPr="008463B9">
        <w:rPr>
          <w:rFonts w:ascii="Sylfaen" w:hAnsi="Sylfaen" w:cs="Sylfaen"/>
          <w:sz w:val="18"/>
          <w:szCs w:val="18"/>
          <w:vertAlign w:val="subscript"/>
          <w:lang w:val="es-ES"/>
        </w:rPr>
        <w:t>հասցե</w:t>
      </w:r>
      <w:r w:rsidR="003E1980" w:rsidRPr="008463B9">
        <w:rPr>
          <w:rFonts w:ascii="Sylfaen" w:hAnsi="Sylfaen"/>
          <w:sz w:val="18"/>
          <w:szCs w:val="18"/>
          <w:lang w:val="es-ES" w:eastAsia="ru-RU"/>
        </w:rPr>
        <w:t xml:space="preserve">» </w:t>
      </w:r>
      <w:r w:rsidR="003E1980" w:rsidRPr="008463B9">
        <w:rPr>
          <w:rFonts w:ascii="Sylfaen" w:hAnsi="Sylfaen" w:cs="Tahoma"/>
          <w:sz w:val="18"/>
          <w:szCs w:val="18"/>
          <w:lang w:val="es-ES"/>
        </w:rPr>
        <w:t>։</w:t>
      </w:r>
    </w:p>
    <w:p w:rsidR="003E1980" w:rsidRPr="008463B9" w:rsidRDefault="003E1980" w:rsidP="003E198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3E1980" w:rsidRPr="008463B9" w:rsidRDefault="003E1980" w:rsidP="003E1980">
      <w:pPr>
        <w:rPr>
          <w:rFonts w:ascii="Sylfaen" w:hAnsi="Sylfaen"/>
          <w:sz w:val="18"/>
          <w:szCs w:val="18"/>
          <w:lang w:val="es-ES"/>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Default="003E1980" w:rsidP="003E1980">
      <w:pPr>
        <w:jc w:val="right"/>
        <w:rPr>
          <w:rFonts w:ascii="Sylfaen" w:hAnsi="Sylfaen"/>
          <w:sz w:val="18"/>
          <w:szCs w:val="18"/>
          <w:lang w:val="hy-AM"/>
        </w:rPr>
      </w:pPr>
    </w:p>
    <w:p w:rsidR="003E1980" w:rsidRPr="005171BA" w:rsidRDefault="003E1980" w:rsidP="003E1980">
      <w:pPr>
        <w:jc w:val="right"/>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es-ES"/>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DD4671" w:rsidRPr="00A42EE6" w:rsidRDefault="00DD4671" w:rsidP="003E1980">
      <w:pPr>
        <w:jc w:val="right"/>
        <w:rPr>
          <w:rFonts w:ascii="Sylfaen" w:hAnsi="Sylfaen"/>
          <w:sz w:val="18"/>
          <w:szCs w:val="18"/>
          <w:lang w:val="hy-AM"/>
        </w:rPr>
      </w:pPr>
    </w:p>
    <w:p w:rsidR="003E1980" w:rsidRPr="00A42EE6" w:rsidRDefault="00DD4671" w:rsidP="003E1980">
      <w:pPr>
        <w:jc w:val="right"/>
        <w:rPr>
          <w:rFonts w:ascii="Sylfaen" w:hAnsi="Sylfaen" w:cs="Arial"/>
          <w:sz w:val="18"/>
          <w:szCs w:val="18"/>
          <w:u w:val="single"/>
          <w:lang w:val="hy-AM"/>
        </w:rPr>
      </w:pPr>
      <w:r w:rsidRPr="00A42EE6">
        <w:rPr>
          <w:rFonts w:ascii="Sylfaen" w:hAnsi="Sylfaen"/>
          <w:sz w:val="18"/>
          <w:szCs w:val="18"/>
          <w:u w:val="single"/>
          <w:lang w:val="hy-AM"/>
        </w:rPr>
        <w:t xml:space="preserve">  </w:t>
      </w:r>
    </w:p>
    <w:p w:rsidR="00A77010" w:rsidRPr="00B25D9D" w:rsidRDefault="003E1980" w:rsidP="003E1980">
      <w:pPr>
        <w:jc w:val="right"/>
        <w:rPr>
          <w:rFonts w:ascii="Sylfaen" w:hAnsi="Sylfaen"/>
          <w:sz w:val="16"/>
          <w:vertAlign w:val="superscript"/>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3E198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00A77010" w:rsidRPr="00B25D9D">
        <w:rPr>
          <w:rFonts w:ascii="Sylfaen" w:hAnsi="Sylfaen"/>
          <w:sz w:val="16"/>
          <w:vertAlign w:val="superscript"/>
          <w:lang w:val="hy-AM"/>
        </w:rPr>
        <w:t xml:space="preserve">         </w:t>
      </w:r>
      <w:r w:rsidR="00A77010"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sidR="00DD4671">
        <w:rPr>
          <w:rFonts w:ascii="Sylfaen" w:hAnsi="Sylfaen"/>
          <w:lang w:val="af-ZA"/>
        </w:rPr>
        <w:t>TG-9.2-18.</w:t>
      </w:r>
      <w:r w:rsidR="00DD4671">
        <w:rPr>
          <w:rFonts w:ascii="Sylfaen" w:hAnsi="Sylfaen"/>
          <w:color w:val="auto"/>
          <w:lang w:val="af-ZA"/>
        </w:rPr>
        <w:t>04.16-48</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DD4671" w:rsidRDefault="00A77010" w:rsidP="00DD4671">
      <w:pPr>
        <w:pStyle w:val="Heading9"/>
        <w:rPr>
          <w:rFonts w:ascii="Sylfaen" w:hAnsi="Sylfaen"/>
          <w:sz w:val="20"/>
          <w:lang w:val="es-ES"/>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3E1980" w:rsidRPr="008463B9" w:rsidRDefault="003E1980" w:rsidP="003E1980">
      <w:pPr>
        <w:pStyle w:val="BodyTextIndent"/>
        <w:spacing w:line="276" w:lineRule="auto"/>
        <w:jc w:val="center"/>
        <w:rPr>
          <w:rFonts w:ascii="Sylfaen" w:hAnsi="Sylfaen"/>
          <w:b/>
          <w:sz w:val="18"/>
          <w:szCs w:val="18"/>
          <w:lang w:val="hy-AM"/>
        </w:rPr>
      </w:pPr>
    </w:p>
    <w:p w:rsidR="003E1980" w:rsidRPr="008463B9" w:rsidRDefault="00DD4671" w:rsidP="003E1980">
      <w:pPr>
        <w:spacing w:line="360" w:lineRule="auto"/>
        <w:jc w:val="both"/>
        <w:rPr>
          <w:rFonts w:ascii="Sylfaen" w:hAnsi="Sylfaen" w:cs="Arial"/>
          <w:sz w:val="18"/>
          <w:szCs w:val="18"/>
          <w:lang w:val="hy-AM"/>
        </w:rPr>
      </w:pPr>
      <w:r>
        <w:rPr>
          <w:rFonts w:ascii="Sylfaen" w:hAnsi="Sylfaen"/>
          <w:sz w:val="18"/>
          <w:szCs w:val="18"/>
          <w:u w:val="single"/>
          <w:lang w:val="es-ES" w:eastAsia="ru-RU"/>
        </w:rPr>
        <w:t xml:space="preserve">                                                                                           </w:t>
      </w:r>
      <w:r w:rsidR="003E1980" w:rsidRPr="008463B9">
        <w:rPr>
          <w:rFonts w:ascii="Sylfaen" w:hAnsi="Sylfaen" w:cs="Sylfaen"/>
          <w:sz w:val="18"/>
          <w:szCs w:val="18"/>
          <w:lang w:val="es-ES"/>
        </w:rPr>
        <w:t xml:space="preserve"> </w:t>
      </w:r>
      <w:r w:rsidR="003E1980" w:rsidRPr="008463B9">
        <w:rPr>
          <w:rFonts w:ascii="Sylfaen" w:hAnsi="Sylfaen"/>
          <w:sz w:val="18"/>
          <w:szCs w:val="18"/>
          <w:lang w:val="hy-AM"/>
        </w:rPr>
        <w:t>-</w:t>
      </w:r>
      <w:r w:rsidR="003E1980" w:rsidRPr="008463B9">
        <w:rPr>
          <w:rFonts w:ascii="Sylfaen" w:hAnsi="Sylfaen" w:cs="Sylfaen"/>
          <w:sz w:val="18"/>
          <w:szCs w:val="18"/>
          <w:lang w:val="hy-AM"/>
        </w:rPr>
        <w:t>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հայտնում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և</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հավաստում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է</w:t>
      </w:r>
      <w:r w:rsidR="003E1980" w:rsidRPr="008463B9">
        <w:rPr>
          <w:rFonts w:ascii="Sylfaen" w:hAnsi="Sylfaen"/>
          <w:sz w:val="18"/>
          <w:szCs w:val="18"/>
          <w:lang w:val="hy-AM"/>
        </w:rPr>
        <w:t xml:space="preserve">, </w:t>
      </w:r>
      <w:r w:rsidR="003E1980" w:rsidRPr="008463B9">
        <w:rPr>
          <w:rFonts w:ascii="Sylfaen" w:hAnsi="Sylfaen" w:cs="Sylfaen"/>
          <w:sz w:val="18"/>
          <w:szCs w:val="18"/>
          <w:lang w:val="hy-AM"/>
        </w:rPr>
        <w:t>որ</w:t>
      </w:r>
      <w:r w:rsidR="003E1980" w:rsidRPr="008463B9">
        <w:rPr>
          <w:rFonts w:ascii="Sylfaen" w:hAnsi="Sylfaen" w:cs="Arial"/>
          <w:sz w:val="18"/>
          <w:szCs w:val="18"/>
          <w:lang w:val="hy-AM"/>
        </w:rPr>
        <w:t>.</w:t>
      </w:r>
    </w:p>
    <w:p w:rsidR="003E1980" w:rsidRPr="008463B9" w:rsidRDefault="003E1980" w:rsidP="003E198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3E1980" w:rsidRPr="008463B9" w:rsidRDefault="003E1980" w:rsidP="003E198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00DD4671">
        <w:rPr>
          <w:rFonts w:ascii="Sylfaen" w:hAnsi="Sylfaen"/>
          <w:sz w:val="18"/>
          <w:szCs w:val="18"/>
          <w:lang w:val="es-ES" w:eastAsia="ru-RU"/>
        </w:rPr>
        <w:t xml:space="preserve"> </w:t>
      </w:r>
      <w:r w:rsidR="00DD4671">
        <w:rPr>
          <w:rFonts w:ascii="Sylfaen" w:hAnsi="Sylfaen"/>
          <w:sz w:val="18"/>
          <w:szCs w:val="18"/>
          <w:u w:val="single"/>
          <w:lang w:val="es-ES" w:eastAsia="ru-RU"/>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3E1980" w:rsidRPr="008463B9" w:rsidRDefault="003E1980" w:rsidP="003E198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3E1980" w:rsidRPr="008463B9" w:rsidRDefault="003E1980" w:rsidP="003E198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es-ES"/>
        </w:rPr>
        <w:t xml:space="preserve">                      </w:t>
      </w:r>
      <w:r w:rsidR="00DD4671"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4A73A7" w:rsidRPr="007D2AE6" w:rsidRDefault="003E1980" w:rsidP="003E1980">
      <w:pPr>
        <w:pStyle w:val="BodyTextIndent3"/>
        <w:jc w:val="right"/>
        <w:rPr>
          <w:rFonts w:ascii="Sylfaen" w:hAnsi="Sylfaen" w:cs="Sylfaen"/>
          <w:b/>
          <w:lang w:val="hy-AM"/>
        </w:rPr>
      </w:pPr>
      <w:r w:rsidRPr="008463B9">
        <w:rPr>
          <w:rFonts w:ascii="Sylfaen" w:hAnsi="Sylfaen"/>
          <w:sz w:val="18"/>
          <w:szCs w:val="18"/>
          <w:lang w:val="hy-AM"/>
        </w:rPr>
        <w:t xml:space="preserve">  </w:t>
      </w:r>
      <w:r w:rsidRPr="007128D0">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DD4671" w:rsidRPr="00D41C96" w:rsidRDefault="00A77010" w:rsidP="00DD4671">
      <w:pPr>
        <w:pStyle w:val="Heading9"/>
        <w:rPr>
          <w:rFonts w:ascii="Sylfaen" w:hAnsi="Sylfaen" w:cs="Sylfaen"/>
          <w:sz w:val="20"/>
        </w:rPr>
      </w:pPr>
      <w:r w:rsidRPr="00B25D9D">
        <w:rPr>
          <w:rFonts w:ascii="Sylfaen" w:hAnsi="Sylfaen"/>
          <w:sz w:val="20"/>
          <w:lang w:val="af-ZA"/>
        </w:rPr>
        <w:t xml:space="preserve">                                                                                                        </w:t>
      </w:r>
      <w:r>
        <w:rPr>
          <w:rFonts w:ascii="Sylfaen" w:hAnsi="Sylfaen"/>
          <w:sz w:val="20"/>
          <w:lang w:val="hy-AM"/>
        </w:rPr>
        <w:t xml:space="preserve">                         </w:t>
      </w:r>
      <w:r w:rsidR="00DD4671">
        <w:rPr>
          <w:rFonts w:ascii="Sylfaen" w:hAnsi="Sylfaen"/>
          <w:lang w:val="af-ZA"/>
        </w:rPr>
        <w:t>TG-9.2-18.</w:t>
      </w:r>
      <w:r w:rsidR="00DD4671">
        <w:rPr>
          <w:rFonts w:ascii="Sylfaen" w:hAnsi="Sylfaen"/>
          <w:color w:val="auto"/>
          <w:lang w:val="af-ZA"/>
        </w:rPr>
        <w:t>04.16-48</w:t>
      </w:r>
      <w:r w:rsidR="00DD4671" w:rsidRPr="00B25D9D">
        <w:rPr>
          <w:rFonts w:ascii="Sylfaen" w:hAnsi="Sylfaen"/>
          <w:lang w:val="af-ZA"/>
        </w:rPr>
        <w:t xml:space="preserve">  </w:t>
      </w:r>
      <w:r w:rsidR="00DD4671">
        <w:rPr>
          <w:rFonts w:ascii="Sylfaen" w:hAnsi="Sylfaen"/>
          <w:b w:val="0"/>
          <w:sz w:val="20"/>
          <w:lang w:val="af-ZA"/>
        </w:rPr>
        <w:t xml:space="preserve"> </w:t>
      </w:r>
      <w:r w:rsidR="00DD4671" w:rsidRPr="00B25D9D">
        <w:rPr>
          <w:rFonts w:ascii="Sylfaen" w:hAnsi="Sylfaen" w:cs="Sylfaen"/>
          <w:sz w:val="20"/>
        </w:rPr>
        <w:t>ծածկագրով</w:t>
      </w:r>
      <w:r w:rsidR="00DD4671" w:rsidRPr="00D41C96">
        <w:rPr>
          <w:rFonts w:ascii="Sylfaen" w:hAnsi="Sylfaen" w:cs="Sylfaen"/>
          <w:sz w:val="20"/>
        </w:rPr>
        <w:t xml:space="preserve"> </w:t>
      </w:r>
    </w:p>
    <w:p w:rsidR="00DD4671" w:rsidRPr="00B25D9D" w:rsidRDefault="00DD4671" w:rsidP="00DD4671">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D4671" w:rsidRPr="00B25D9D" w:rsidRDefault="00DD4671" w:rsidP="00DD4671">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DD4671">
      <w:pPr>
        <w:pStyle w:val="Heading9"/>
        <w:rPr>
          <w:rFonts w:ascii="Sylfaen" w:hAnsi="Sylfaen" w:cs="Sylfaen"/>
          <w:lang w:val="es-ES"/>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3E1980" w:rsidRPr="008463B9" w:rsidRDefault="003E1980" w:rsidP="003E198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b/>
          <w:sz w:val="18"/>
          <w:szCs w:val="18"/>
          <w:lang w:val="hy-AM"/>
        </w:rPr>
      </w:pPr>
    </w:p>
    <w:p w:rsidR="003E1980" w:rsidRPr="008463B9" w:rsidRDefault="003E1980" w:rsidP="003E1980">
      <w:pPr>
        <w:pStyle w:val="BodyTextIndent"/>
        <w:jc w:val="center"/>
        <w:rPr>
          <w:rFonts w:ascii="Sylfaen" w:hAnsi="Sylfaen"/>
          <w:sz w:val="18"/>
          <w:szCs w:val="18"/>
          <w:lang w:val="hy-AM"/>
        </w:rPr>
      </w:pPr>
    </w:p>
    <w:p w:rsidR="003E1980" w:rsidRPr="00F9475E" w:rsidRDefault="003E1980" w:rsidP="003E1980">
      <w:pPr>
        <w:ind w:firstLine="720"/>
        <w:jc w:val="both"/>
        <w:rPr>
          <w:rFonts w:ascii="Sylfaen" w:hAnsi="Sylfaen"/>
          <w:sz w:val="18"/>
          <w:szCs w:val="18"/>
          <w:lang w:val="hy-AM"/>
        </w:rPr>
      </w:pPr>
      <w:r w:rsidRPr="00F9475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F9475E">
        <w:rPr>
          <w:rFonts w:ascii="Sylfaen" w:hAnsi="Sylfaen"/>
          <w:sz w:val="18"/>
          <w:szCs w:val="18"/>
          <w:lang w:val="es-ES" w:eastAsia="ru-RU"/>
        </w:rPr>
        <w:t xml:space="preserve"> </w:t>
      </w:r>
      <w:r w:rsidRPr="00F9475E">
        <w:rPr>
          <w:rFonts w:ascii="Sylfaen" w:hAnsi="Sylfaen"/>
          <w:sz w:val="18"/>
          <w:szCs w:val="18"/>
          <w:lang w:val="hy-AM"/>
        </w:rPr>
        <w:t>-</w:t>
      </w:r>
      <w:r w:rsidRPr="00F9475E">
        <w:rPr>
          <w:rFonts w:ascii="Sylfaen" w:hAnsi="Sylfaen" w:cs="Sylfaen"/>
          <w:sz w:val="18"/>
          <w:szCs w:val="18"/>
          <w:lang w:val="hy-AM"/>
        </w:rPr>
        <w:t>ն</w:t>
      </w:r>
      <w:r w:rsidRPr="00F9475E">
        <w:rPr>
          <w:rFonts w:ascii="Sylfaen" w:hAnsi="Sylfaen" w:cs="Arial"/>
          <w:sz w:val="18"/>
          <w:szCs w:val="18"/>
          <w:lang w:val="hy-AM"/>
        </w:rPr>
        <w:t xml:space="preserve"> </w:t>
      </w:r>
      <w:r w:rsidRPr="00F9475E">
        <w:rPr>
          <w:rFonts w:ascii="Sylfaen" w:hAnsi="Sylfaen" w:cs="Sylfaen"/>
          <w:sz w:val="18"/>
          <w:szCs w:val="18"/>
          <w:lang w:val="hy-AM"/>
        </w:rPr>
        <w:t>հայտնում</w:t>
      </w:r>
      <w:r w:rsidRPr="00F9475E">
        <w:rPr>
          <w:rFonts w:ascii="Sylfaen" w:hAnsi="Sylfaen" w:cs="Arial"/>
          <w:sz w:val="18"/>
          <w:szCs w:val="18"/>
          <w:lang w:val="hy-AM"/>
        </w:rPr>
        <w:t xml:space="preserve"> </w:t>
      </w:r>
      <w:r w:rsidRPr="00F9475E">
        <w:rPr>
          <w:rFonts w:ascii="Sylfaen" w:hAnsi="Sylfaen" w:cs="Sylfaen"/>
          <w:sz w:val="18"/>
          <w:szCs w:val="18"/>
          <w:lang w:val="hy-AM"/>
        </w:rPr>
        <w:t>և</w:t>
      </w:r>
      <w:r w:rsidRPr="00F9475E">
        <w:rPr>
          <w:rFonts w:ascii="Sylfaen" w:hAnsi="Sylfaen" w:cs="Arial"/>
          <w:sz w:val="18"/>
          <w:szCs w:val="18"/>
          <w:lang w:val="hy-AM"/>
        </w:rPr>
        <w:t xml:space="preserve"> </w:t>
      </w:r>
      <w:r w:rsidRPr="00F9475E">
        <w:rPr>
          <w:rFonts w:ascii="Sylfaen" w:hAnsi="Sylfaen" w:cs="Sylfaen"/>
          <w:sz w:val="18"/>
          <w:szCs w:val="18"/>
          <w:lang w:val="hy-AM"/>
        </w:rPr>
        <w:t>հավաստում</w:t>
      </w:r>
      <w:r w:rsidRPr="00F9475E">
        <w:rPr>
          <w:rFonts w:ascii="Sylfaen" w:hAnsi="Sylfaen" w:cs="Arial"/>
          <w:sz w:val="18"/>
          <w:szCs w:val="18"/>
          <w:lang w:val="hy-AM"/>
        </w:rPr>
        <w:t xml:space="preserve"> </w:t>
      </w:r>
      <w:r w:rsidRPr="00F9475E">
        <w:rPr>
          <w:rFonts w:ascii="Sylfaen" w:hAnsi="Sylfaen" w:cs="Sylfaen"/>
          <w:sz w:val="18"/>
          <w:szCs w:val="18"/>
          <w:lang w:val="hy-AM"/>
        </w:rPr>
        <w:t>է</w:t>
      </w:r>
      <w:r w:rsidRPr="00F9475E">
        <w:rPr>
          <w:rFonts w:ascii="Sylfaen" w:hAnsi="Sylfaen" w:cs="Arial"/>
          <w:sz w:val="18"/>
          <w:szCs w:val="18"/>
          <w:lang w:val="hy-AM"/>
        </w:rPr>
        <w:t xml:space="preserve">, </w:t>
      </w:r>
      <w:r w:rsidRPr="00F9475E">
        <w:rPr>
          <w:rFonts w:ascii="Sylfaen" w:hAnsi="Sylfaen" w:cs="Sylfaen"/>
          <w:sz w:val="18"/>
          <w:szCs w:val="18"/>
          <w:lang w:val="hy-AM"/>
        </w:rPr>
        <w:t xml:space="preserve">որ </w:t>
      </w:r>
      <w:r w:rsidRPr="00F9475E">
        <w:rPr>
          <w:rFonts w:ascii="Sylfaen" w:hAnsi="Sylfaen" w:cs="Arial"/>
          <w:sz w:val="18"/>
          <w:szCs w:val="18"/>
          <w:lang w:val="hy-AM"/>
        </w:rPr>
        <w:t>.</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3E1980" w:rsidRPr="008463B9" w:rsidRDefault="003E1980" w:rsidP="003E198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3E1980" w:rsidRPr="008463B9" w:rsidDel="00261FCA" w:rsidRDefault="003E1980" w:rsidP="003E1980">
      <w:pPr>
        <w:spacing w:line="276" w:lineRule="auto"/>
        <w:ind w:firstLine="720"/>
        <w:jc w:val="both"/>
        <w:rPr>
          <w:rFonts w:ascii="Sylfaen" w:hAnsi="Sylfaen"/>
          <w:sz w:val="18"/>
          <w:szCs w:val="18"/>
          <w:u w:val="single"/>
          <w:lang w:val="hy-AM"/>
        </w:rPr>
      </w:pPr>
      <w:r w:rsidRPr="00C20A1E">
        <w:rPr>
          <w:rFonts w:ascii="Sylfaen" w:hAnsi="Sylfaen"/>
          <w:sz w:val="18"/>
          <w:szCs w:val="18"/>
          <w:lang w:val="hy-AM"/>
        </w:rPr>
        <w:t xml:space="preserve">  </w:t>
      </w:r>
      <w:r w:rsidR="00DD4671">
        <w:rPr>
          <w:rFonts w:ascii="Sylfaen" w:hAnsi="Sylfaen"/>
          <w:sz w:val="18"/>
          <w:szCs w:val="18"/>
          <w:u w:val="single"/>
          <w:lang w:val="es-ES" w:eastAsia="ru-RU"/>
        </w:rPr>
        <w:t xml:space="preserve">                                                                                    </w:t>
      </w:r>
      <w:r w:rsidRPr="00C20A1E">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3E1980" w:rsidRPr="008463B9" w:rsidRDefault="003E1980" w:rsidP="003E198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3E1980" w:rsidRPr="008463B9" w:rsidRDefault="00DD4671" w:rsidP="003E1980">
      <w:pPr>
        <w:spacing w:line="276" w:lineRule="auto"/>
        <w:jc w:val="both"/>
        <w:rPr>
          <w:rFonts w:ascii="Sylfaen" w:hAnsi="Sylfaen"/>
          <w:sz w:val="18"/>
          <w:szCs w:val="18"/>
          <w:lang w:val="hy-AM"/>
        </w:rPr>
      </w:pPr>
      <w:r>
        <w:rPr>
          <w:rFonts w:ascii="Sylfaen" w:hAnsi="Sylfaen" w:cs="Sylfaen"/>
          <w:sz w:val="18"/>
          <w:szCs w:val="18"/>
          <w:lang w:val="hy-AM"/>
        </w:rPr>
        <w:t>Օրենքով և «</w:t>
      </w:r>
      <w:r w:rsidRPr="00DD4671">
        <w:rPr>
          <w:rFonts w:ascii="Sylfaen" w:hAnsi="Sylfaen" w:cs="Sylfaen"/>
          <w:sz w:val="18"/>
          <w:szCs w:val="18"/>
          <w:lang w:val="hy-AM"/>
        </w:rPr>
        <w:t>Տրանսգազ</w:t>
      </w:r>
      <w:r w:rsidR="003E1980" w:rsidRPr="008463B9">
        <w:rPr>
          <w:rFonts w:ascii="Sylfaen" w:hAnsi="Sylfaen" w:cs="Sylfaen"/>
          <w:sz w:val="18"/>
          <w:szCs w:val="18"/>
          <w:lang w:val="af-ZA"/>
        </w:rPr>
        <w:t xml:space="preserve">»  </w:t>
      </w:r>
      <w:r w:rsidRPr="00DD4671">
        <w:rPr>
          <w:rFonts w:ascii="Sylfaen" w:hAnsi="Sylfaen" w:cs="Sylfaen"/>
          <w:sz w:val="18"/>
          <w:szCs w:val="18"/>
          <w:lang w:val="hy-AM"/>
        </w:rPr>
        <w:t>ՍՊ</w:t>
      </w:r>
      <w:r w:rsidR="003E1980" w:rsidRPr="008463B9">
        <w:rPr>
          <w:rFonts w:ascii="Sylfaen" w:hAnsi="Sylfaen" w:cs="Sylfaen"/>
          <w:sz w:val="18"/>
          <w:szCs w:val="18"/>
          <w:lang w:val="hy-AM"/>
        </w:rPr>
        <w:t>Ը</w:t>
      </w:r>
      <w:r w:rsidR="003E1980" w:rsidRPr="008463B9">
        <w:rPr>
          <w:rFonts w:ascii="Sylfaen" w:hAnsi="Sylfaen" w:cs="Sylfaen"/>
          <w:sz w:val="18"/>
          <w:szCs w:val="18"/>
          <w:lang w:val="af-ZA"/>
        </w:rPr>
        <w:t>-</w:t>
      </w:r>
      <w:r w:rsidR="003E1980" w:rsidRPr="008463B9">
        <w:rPr>
          <w:rFonts w:ascii="Sylfaen" w:hAnsi="Sylfaen" w:cs="Sylfaen"/>
          <w:sz w:val="18"/>
          <w:szCs w:val="18"/>
          <w:lang w:val="hy-AM"/>
        </w:rPr>
        <w:t>ի</w:t>
      </w:r>
      <w:r w:rsidR="003E1980" w:rsidRPr="008463B9">
        <w:rPr>
          <w:rFonts w:ascii="Sylfaen" w:hAnsi="Sylfaen" w:cs="Sylfaen"/>
          <w:sz w:val="18"/>
          <w:szCs w:val="18"/>
          <w:lang w:val="af-ZA"/>
        </w:rPr>
        <w:t xml:space="preserve">  </w:t>
      </w:r>
      <w:r w:rsidR="003E1980" w:rsidRPr="008463B9">
        <w:rPr>
          <w:rFonts w:ascii="Sylfaen" w:hAnsi="Sylfaen" w:cs="Sylfaen"/>
          <w:sz w:val="18"/>
          <w:szCs w:val="18"/>
          <w:lang w:val="hy-AM"/>
        </w:rPr>
        <w:t>կողմից իրականացվող</w:t>
      </w:r>
      <w:r w:rsidR="003E1980" w:rsidRPr="008463B9">
        <w:rPr>
          <w:rFonts w:ascii="Sylfaen" w:hAnsi="Sylfaen"/>
          <w:sz w:val="18"/>
          <w:szCs w:val="18"/>
          <w:lang w:val="af-ZA"/>
        </w:rPr>
        <w:t xml:space="preserve"> </w:t>
      </w:r>
      <w:r w:rsidR="003E1980" w:rsidRPr="008463B9">
        <w:rPr>
          <w:rFonts w:ascii="Sylfaen" w:hAnsi="Sylfaen"/>
          <w:sz w:val="18"/>
          <w:szCs w:val="18"/>
          <w:lang w:val="hy-AM"/>
        </w:rPr>
        <w:t xml:space="preserve"> գնումների Կարգով </w:t>
      </w:r>
      <w:r w:rsidR="003E1980" w:rsidRPr="008463B9">
        <w:rPr>
          <w:rFonts w:ascii="Sylfaen" w:hAnsi="Sylfaen"/>
          <w:sz w:val="18"/>
          <w:szCs w:val="18"/>
          <w:vertAlign w:val="superscript"/>
          <w:lang w:val="hy-AM"/>
        </w:rPr>
        <w:t xml:space="preserve"> </w:t>
      </w:r>
      <w:r w:rsidR="003E1980" w:rsidRPr="008463B9">
        <w:rPr>
          <w:rFonts w:ascii="Sylfaen" w:hAnsi="Sylfaen" w:cs="Sylfaen"/>
          <w:sz w:val="18"/>
          <w:szCs w:val="18"/>
          <w:lang w:val="hy-AM"/>
        </w:rPr>
        <w:t>նախատեսված</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դեպքերում</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և</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կարգով</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ներկայացնել</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սույն</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հայտարարությունը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հիմնավորող</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հրավերով</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նախատեսված</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փաստաթղթերը</w:t>
      </w:r>
      <w:r w:rsidR="003E1980" w:rsidRPr="008463B9">
        <w:rPr>
          <w:rFonts w:ascii="Sylfaen" w:hAnsi="Sylfaen" w:cs="Arial"/>
          <w:sz w:val="18"/>
          <w:szCs w:val="18"/>
          <w:lang w:val="hy-AM"/>
        </w:rPr>
        <w:t xml:space="preserve"> (</w:t>
      </w:r>
      <w:r w:rsidR="003E1980" w:rsidRPr="008463B9">
        <w:rPr>
          <w:rFonts w:ascii="Sylfaen" w:hAnsi="Sylfaen" w:cs="Sylfaen"/>
          <w:sz w:val="18"/>
          <w:szCs w:val="18"/>
          <w:lang w:val="hy-AM"/>
        </w:rPr>
        <w:t>տեղեկությունները</w:t>
      </w:r>
      <w:r w:rsidR="003E1980" w:rsidRPr="008463B9">
        <w:rPr>
          <w:rFonts w:ascii="Sylfaen" w:hAnsi="Sylfaen" w:cs="Arial"/>
          <w:sz w:val="18"/>
          <w:szCs w:val="18"/>
          <w:lang w:val="hy-AM"/>
        </w:rPr>
        <w:t>)</w:t>
      </w:r>
      <w:r w:rsidR="003E1980" w:rsidRPr="008463B9">
        <w:rPr>
          <w:rFonts w:ascii="Sylfaen" w:hAnsi="Sylfaen" w:cs="Tahoma"/>
          <w:sz w:val="18"/>
          <w:szCs w:val="18"/>
          <w:lang w:val="hy-AM"/>
        </w:rPr>
        <w:t>։</w:t>
      </w:r>
    </w:p>
    <w:p w:rsidR="003E1980" w:rsidRPr="008463B9" w:rsidRDefault="003E1980" w:rsidP="003E1980">
      <w:pPr>
        <w:ind w:left="720" w:firstLine="720"/>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3E1980" w:rsidRPr="008463B9" w:rsidRDefault="003E1980" w:rsidP="003E1980">
      <w:pPr>
        <w:jc w:val="right"/>
        <w:rPr>
          <w:rFonts w:ascii="Sylfaen" w:hAnsi="Sylfaen"/>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43502D">
        <w:rPr>
          <w:rFonts w:ascii="Sylfaen" w:hAnsi="Sylfaen"/>
          <w:lang w:val="af-ZA"/>
        </w:rPr>
        <w:t>TG-9.2-18.</w:t>
      </w:r>
      <w:r w:rsidR="0043502D">
        <w:rPr>
          <w:rFonts w:ascii="Sylfaen" w:hAnsi="Sylfaen"/>
          <w:color w:val="auto"/>
          <w:lang w:val="af-ZA"/>
        </w:rPr>
        <w:t>04.16-48</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cs="Sylfaen"/>
          <w:lang w:val="es-ES"/>
        </w:rPr>
      </w:pPr>
    </w:p>
    <w:p w:rsidR="00A77010" w:rsidRPr="0043502D" w:rsidRDefault="00A77010" w:rsidP="00A77010">
      <w:pPr>
        <w:jc w:val="center"/>
        <w:rPr>
          <w:rFonts w:ascii="Sylfaen" w:hAnsi="Sylfaen"/>
          <w:sz w:val="20"/>
          <w:lang w:val="es-ES"/>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3E1980" w:rsidRPr="008463B9" w:rsidTr="003E1980">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E1980" w:rsidRPr="008463B9" w:rsidRDefault="003E1980" w:rsidP="003E1980">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3E1980" w:rsidRPr="001903EA"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Pr>
                <w:rFonts w:ascii="Sylfaen" w:hAnsi="Sylfaen" w:cs="Arial"/>
                <w:sz w:val="18"/>
                <w:szCs w:val="18"/>
                <w:lang w:eastAsia="ru-RU"/>
              </w:rPr>
              <w:t xml:space="preserve"> </w:t>
            </w:r>
            <w:r w:rsidR="0043502D">
              <w:rPr>
                <w:rFonts w:ascii="Sylfaen" w:hAnsi="Sylfaen" w:cs="Arial"/>
                <w:sz w:val="18"/>
                <w:szCs w:val="18"/>
                <w:lang w:eastAsia="ru-RU"/>
              </w:rPr>
              <w:t xml:space="preserve">                    </w:t>
            </w:r>
            <w:r>
              <w:rPr>
                <w:rFonts w:ascii="Sylfaen" w:hAnsi="Sylfaen" w:cs="Arial"/>
                <w:sz w:val="18"/>
                <w:szCs w:val="18"/>
                <w:lang w:eastAsia="ru-RU"/>
              </w:rPr>
              <w:t>թ</w:t>
            </w:r>
            <w:r w:rsidRPr="008463B9">
              <w:rPr>
                <w:rFonts w:ascii="Sylfaen" w:hAnsi="Sylfaen" w:cs="Sylfaen"/>
                <w:sz w:val="18"/>
                <w:szCs w:val="18"/>
                <w:lang w:eastAsia="ru-RU"/>
              </w:rPr>
              <w:t>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3E1980" w:rsidP="0043502D">
            <w:pPr>
              <w:tabs>
                <w:tab w:val="left" w:pos="1248"/>
              </w:tabs>
              <w:spacing w:line="360" w:lineRule="auto"/>
              <w:rPr>
                <w:rFonts w:ascii="Sylfaen" w:hAnsi="Sylfaen" w:cs="GHEA Grapalat"/>
                <w:sz w:val="14"/>
                <w:szCs w:val="14"/>
                <w:lang w:eastAsia="ru-RU"/>
              </w:rPr>
            </w:pPr>
            <w:r w:rsidRPr="009E09F5">
              <w:rPr>
                <w:rFonts w:ascii="Sylfaen" w:hAnsi="Sylfaen" w:cs="GHEA Grapalat"/>
                <w:sz w:val="14"/>
                <w:szCs w:val="14"/>
                <w:lang w:eastAsia="ru-RU"/>
              </w:rPr>
              <w:t>1.</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both"/>
              <w:rPr>
                <w:rFonts w:ascii="Sylfaen" w:hAnsi="Sylfaen" w:cs="GHEA Grapalat"/>
                <w:sz w:val="18"/>
                <w:szCs w:val="18"/>
                <w:lang w:eastAsia="ru-RU"/>
              </w:rPr>
            </w:pPr>
          </w:p>
        </w:tc>
      </w:tr>
      <w:tr w:rsidR="003E1980" w:rsidRPr="008463B9" w:rsidTr="003E1980">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43502D">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3E1980" w:rsidRPr="008463B9" w:rsidTr="003E1980">
        <w:tblPrEx>
          <w:tblLook w:val="01E0"/>
        </w:tblPrEx>
        <w:tc>
          <w:tcPr>
            <w:tcW w:w="2088" w:type="dxa"/>
            <w:tcBorders>
              <w:top w:val="single" w:sz="4" w:space="0" w:color="auto"/>
              <w:left w:val="single" w:sz="4" w:space="0" w:color="auto"/>
              <w:bottom w:val="single" w:sz="4" w:space="0" w:color="auto"/>
              <w:right w:val="single" w:sz="4" w:space="0" w:color="auto"/>
            </w:tcBorders>
          </w:tcPr>
          <w:p w:rsidR="003E1980" w:rsidRPr="009E09F5" w:rsidRDefault="0043502D" w:rsidP="0043502D">
            <w:pPr>
              <w:tabs>
                <w:tab w:val="left" w:pos="1248"/>
              </w:tabs>
              <w:spacing w:line="360" w:lineRule="auto"/>
              <w:jc w:val="both"/>
              <w:rPr>
                <w:rFonts w:ascii="Sylfaen" w:hAnsi="Sylfaen" w:cs="GHEA Grapalat"/>
                <w:sz w:val="14"/>
                <w:szCs w:val="14"/>
                <w:lang w:eastAsia="ru-RU"/>
              </w:rPr>
            </w:pPr>
            <w:r>
              <w:rPr>
                <w:rFonts w:ascii="Sylfaen" w:hAnsi="Sylfaen" w:cs="GHEA Grapalat"/>
                <w:sz w:val="14"/>
                <w:szCs w:val="14"/>
                <w:lang w:eastAsia="ru-RU"/>
              </w:rPr>
              <w:t>2.</w:t>
            </w:r>
          </w:p>
        </w:tc>
        <w:tc>
          <w:tcPr>
            <w:tcW w:w="3420" w:type="dxa"/>
            <w:tcBorders>
              <w:top w:val="single" w:sz="4" w:space="0" w:color="auto"/>
              <w:left w:val="single" w:sz="4" w:space="0" w:color="auto"/>
              <w:bottom w:val="single" w:sz="4" w:space="0" w:color="auto"/>
              <w:right w:val="single" w:sz="4" w:space="0" w:color="auto"/>
            </w:tcBorders>
          </w:tcPr>
          <w:p w:rsidR="003E1980" w:rsidRPr="009E09F5" w:rsidRDefault="003E1980" w:rsidP="003E1980">
            <w:pPr>
              <w:tabs>
                <w:tab w:val="left" w:pos="1248"/>
              </w:tabs>
              <w:spacing w:line="360" w:lineRule="auto"/>
              <w:jc w:val="center"/>
              <w:rPr>
                <w:rFonts w:ascii="Sylfaen" w:hAnsi="Sylfaen" w:cs="GHEA Grapalat"/>
                <w:sz w:val="18"/>
                <w:szCs w:val="18"/>
                <w:lang w:eastAsia="ru-RU"/>
              </w:rPr>
            </w:pPr>
          </w:p>
        </w:tc>
        <w:tc>
          <w:tcPr>
            <w:tcW w:w="5040" w:type="dxa"/>
            <w:tcBorders>
              <w:top w:val="single" w:sz="4" w:space="0" w:color="auto"/>
              <w:left w:val="single" w:sz="4" w:space="0" w:color="auto"/>
              <w:bottom w:val="single" w:sz="4" w:space="0" w:color="auto"/>
              <w:right w:val="single" w:sz="4" w:space="0" w:color="auto"/>
            </w:tcBorders>
          </w:tcPr>
          <w:p w:rsidR="003E1980" w:rsidRPr="008463B9" w:rsidRDefault="003E1980" w:rsidP="003E1980">
            <w:pPr>
              <w:tabs>
                <w:tab w:val="left" w:pos="1248"/>
              </w:tabs>
              <w:spacing w:line="360" w:lineRule="auto"/>
              <w:jc w:val="both"/>
              <w:rPr>
                <w:rFonts w:ascii="Sylfaen" w:hAnsi="Sylfaen" w:cs="GHEA Grapalat"/>
                <w:sz w:val="18"/>
                <w:szCs w:val="18"/>
                <w:lang w:eastAsia="ru-RU"/>
              </w:rPr>
            </w:pPr>
          </w:p>
        </w:tc>
      </w:tr>
    </w:tbl>
    <w:p w:rsidR="003E1980" w:rsidRPr="008463B9" w:rsidRDefault="003E1980" w:rsidP="003E1980">
      <w:pPr>
        <w:ind w:left="709" w:hanging="1844"/>
        <w:jc w:val="center"/>
        <w:rPr>
          <w:rFonts w:ascii="Sylfaen" w:hAnsi="Sylfaen"/>
          <w:sz w:val="18"/>
          <w:szCs w:val="18"/>
          <w:lang w:eastAsia="ru-RU"/>
        </w:rPr>
      </w:pPr>
    </w:p>
    <w:p w:rsidR="003E1980" w:rsidRPr="008463B9" w:rsidRDefault="003E1980" w:rsidP="003E198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3E1980" w:rsidRPr="008463B9" w:rsidRDefault="003E1980" w:rsidP="003E198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3E1980" w:rsidRPr="008463B9" w:rsidRDefault="003E1980" w:rsidP="003E198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3E1980" w:rsidRPr="008463B9" w:rsidRDefault="003E1980" w:rsidP="003E1980">
      <w:pPr>
        <w:ind w:firstLine="709"/>
        <w:jc w:val="both"/>
        <w:rPr>
          <w:rFonts w:ascii="Sylfaen" w:hAnsi="Sylfaen"/>
          <w:sz w:val="18"/>
          <w:szCs w:val="18"/>
          <w:vertAlign w:val="superscript"/>
          <w:lang w:val="hy-AM" w:eastAsia="ru-RU"/>
        </w:rPr>
      </w:pPr>
    </w:p>
    <w:p w:rsidR="003E1980" w:rsidRPr="008463B9" w:rsidRDefault="003E1980" w:rsidP="003E1980">
      <w:pPr>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Default="003E1980" w:rsidP="003E1980">
      <w:pPr>
        <w:ind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463B9">
        <w:rPr>
          <w:rFonts w:ascii="Sylfaen" w:hAnsi="Sylfaen"/>
          <w:sz w:val="18"/>
          <w:szCs w:val="18"/>
          <w:lang w:val="hy-AM"/>
        </w:rPr>
        <w:t xml:space="preserve">           </w:t>
      </w:r>
      <w:r>
        <w:rPr>
          <w:rFonts w:ascii="Sylfaen" w:hAnsi="Sylfaen"/>
          <w:sz w:val="18"/>
          <w:szCs w:val="18"/>
          <w:lang w:val="es-ES"/>
        </w:rPr>
        <w:t xml:space="preserve">          </w:t>
      </w:r>
      <w:r w:rsidRPr="008463B9">
        <w:rPr>
          <w:rFonts w:ascii="Sylfaen" w:hAnsi="Sylfaen"/>
          <w:sz w:val="18"/>
          <w:szCs w:val="18"/>
          <w:lang w:val="es-ES"/>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43502D" w:rsidP="003E1980">
      <w:pPr>
        <w:jc w:val="right"/>
        <w:rPr>
          <w:rFonts w:ascii="Sylfaen" w:hAnsi="Sylfaen" w:cs="Arial"/>
          <w:sz w:val="18"/>
          <w:szCs w:val="18"/>
          <w:u w:val="single"/>
          <w:lang w:val="hy-AM"/>
        </w:rPr>
      </w:pPr>
      <w:r>
        <w:rPr>
          <w:rFonts w:ascii="Sylfaen" w:hAnsi="Sylfaen"/>
          <w:sz w:val="18"/>
          <w:szCs w:val="18"/>
          <w:u w:val="single"/>
          <w:lang w:val="hy-AM"/>
        </w:rPr>
        <w:t xml:space="preserve"> </w:t>
      </w:r>
    </w:p>
    <w:p w:rsidR="00A77010" w:rsidRPr="00B25D9D" w:rsidRDefault="003E1980" w:rsidP="003E1980">
      <w:pPr>
        <w:pStyle w:val="Heading9"/>
        <w:jc w:val="right"/>
        <w:rPr>
          <w:rFonts w:ascii="Sylfaen" w:hAnsi="Sylfaen" w:cs="Arial"/>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A77010" w:rsidRPr="00B25D9D">
        <w:rPr>
          <w:rFonts w:ascii="Sylfaen" w:hAnsi="Sylfaen"/>
          <w:vertAlign w:val="superscript"/>
        </w:rPr>
        <w:br w:type="page"/>
      </w:r>
      <w:r w:rsidR="00A77010" w:rsidRPr="00B25D9D">
        <w:rPr>
          <w:rFonts w:ascii="Sylfaen" w:hAnsi="Sylfaen" w:cs="Sylfaen"/>
        </w:rPr>
        <w:lastRenderedPageBreak/>
        <w:t>Հավելված</w:t>
      </w:r>
      <w:r w:rsidR="00A77010" w:rsidRPr="00B25D9D">
        <w:rPr>
          <w:rFonts w:ascii="Sylfaen" w:hAnsi="Sylfaen" w:cs="Arial"/>
        </w:rPr>
        <w:t xml:space="preserve"> 3.2</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43502D">
        <w:rPr>
          <w:rFonts w:ascii="Sylfaen" w:hAnsi="Sylfaen"/>
          <w:lang w:val="af-ZA"/>
        </w:rPr>
        <w:t>TG-9.2-18.</w:t>
      </w:r>
      <w:r w:rsidR="0043502D">
        <w:rPr>
          <w:rFonts w:ascii="Sylfaen" w:hAnsi="Sylfaen"/>
          <w:color w:val="auto"/>
          <w:lang w:val="af-ZA"/>
        </w:rPr>
        <w:t>04.16-48</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jc w:val="center"/>
        <w:rPr>
          <w:rFonts w:ascii="Sylfaen" w:hAnsi="Sylfaen"/>
          <w:b/>
          <w:sz w:val="18"/>
          <w:szCs w:val="18"/>
          <w:lang w:val="hy-AM"/>
        </w:rPr>
      </w:pPr>
    </w:p>
    <w:p w:rsidR="003E1980" w:rsidRPr="008463B9" w:rsidRDefault="003E1980" w:rsidP="003E1980">
      <w:pPr>
        <w:ind w:left="709" w:hanging="1844"/>
        <w:jc w:val="center"/>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43502D">
        <w:rPr>
          <w:rFonts w:ascii="Sylfaen" w:hAnsi="Sylfaen"/>
          <w:sz w:val="18"/>
          <w:szCs w:val="18"/>
          <w:lang w:val="hy-AM"/>
        </w:rPr>
        <w:t xml:space="preserve"> </w:t>
      </w:r>
      <w:r w:rsidR="0043502D" w:rsidRPr="0043502D">
        <w:rPr>
          <w:rFonts w:ascii="Sylfaen" w:hAnsi="Sylfaen"/>
          <w:sz w:val="18"/>
          <w:szCs w:val="18"/>
          <w:u w:val="single"/>
          <w:lang w:val="hy-AM"/>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3E1980" w:rsidRPr="008463B9" w:rsidRDefault="003E1980" w:rsidP="003E198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Pr>
          <w:rFonts w:ascii="Sylfaen" w:hAnsi="Sylfaen" w:cs="Arial"/>
          <w:sz w:val="18"/>
          <w:szCs w:val="18"/>
          <w:lang w:val="hy-AM"/>
        </w:rPr>
        <w:t xml:space="preserve"> </w:t>
      </w:r>
      <w:r w:rsidRPr="008463B9">
        <w:rPr>
          <w:rFonts w:ascii="Sylfaen" w:hAnsi="Sylfaen" w:cs="Sylfaen"/>
          <w:sz w:val="18"/>
          <w:szCs w:val="18"/>
          <w:lang w:val="hy-AM"/>
        </w:rPr>
        <w:t>է</w:t>
      </w:r>
      <w:r>
        <w:rPr>
          <w:rFonts w:ascii="Sylfaen" w:hAnsi="Sylfaen" w:cs="Sylfaen"/>
          <w:sz w:val="18"/>
          <w:szCs w:val="18"/>
          <w:lang w:val="hy-AM"/>
        </w:rPr>
        <w:t xml:space="preserve"> մեկ պայմանագիր</w:t>
      </w:r>
      <w:r w:rsidRPr="002F4E65">
        <w:rPr>
          <w:rFonts w:ascii="Sylfaen" w:hAnsi="Sylfaen" w:cs="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0043502D" w:rsidRPr="00A42EE6">
        <w:rPr>
          <w:rFonts w:ascii="Sylfaen" w:hAnsi="Sylfaen"/>
          <w:sz w:val="18"/>
          <w:szCs w:val="18"/>
          <w:u w:val="single"/>
          <w:lang w:val="hy-AM"/>
        </w:rPr>
        <w:t xml:space="preserve">                                    </w:t>
      </w:r>
      <w:r w:rsidRPr="007128D0">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Default="003E1980" w:rsidP="003E1980">
      <w:pPr>
        <w:ind w:left="720" w:firstLine="720"/>
        <w:jc w:val="both"/>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43502D">
        <w:rPr>
          <w:rFonts w:ascii="Sylfaen" w:hAnsi="Sylfaen"/>
          <w:lang w:val="af-ZA"/>
        </w:rPr>
        <w:t>TG-9.2-18.</w:t>
      </w:r>
      <w:r w:rsidR="0043502D">
        <w:rPr>
          <w:rFonts w:ascii="Sylfaen" w:hAnsi="Sylfaen"/>
          <w:color w:val="auto"/>
          <w:lang w:val="af-ZA"/>
        </w:rPr>
        <w:t>04.16-48</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3E1980" w:rsidRDefault="003E1980" w:rsidP="003E1980">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cs="Arial"/>
          <w:b/>
          <w:sz w:val="18"/>
          <w:szCs w:val="18"/>
          <w:lang w:val="hy-AM"/>
        </w:rPr>
      </w:pPr>
    </w:p>
    <w:p w:rsidR="003E1980" w:rsidRPr="008463B9" w:rsidRDefault="003E1980" w:rsidP="003E1980">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ind w:left="-66"/>
        <w:jc w:val="center"/>
        <w:rPr>
          <w:rFonts w:ascii="Sylfaen" w:hAnsi="Sylfaen"/>
          <w:sz w:val="18"/>
          <w:szCs w:val="18"/>
          <w:lang w:val="hy-AM"/>
        </w:rPr>
      </w:pPr>
    </w:p>
    <w:p w:rsidR="003E1980" w:rsidRPr="008463B9" w:rsidRDefault="003E1980" w:rsidP="003E1980">
      <w:pPr>
        <w:ind w:left="-66"/>
        <w:jc w:val="both"/>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p>
    <w:p w:rsidR="003E1980" w:rsidRPr="008463B9" w:rsidRDefault="003E1980" w:rsidP="003E1980">
      <w:pPr>
        <w:jc w:val="right"/>
        <w:rPr>
          <w:rFonts w:ascii="Sylfaen" w:hAnsi="Sylfaen"/>
          <w:sz w:val="18"/>
          <w:szCs w:val="18"/>
          <w:lang w:val="hy-AM"/>
        </w:rPr>
      </w:pPr>
      <w:r w:rsidRPr="007128D0">
        <w:rPr>
          <w:rFonts w:ascii="Sylfaen" w:hAnsi="Sylfaen"/>
          <w:sz w:val="18"/>
          <w:szCs w:val="18"/>
          <w:vertAlign w:val="superscript"/>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B25D9D" w:rsidRDefault="00A77010" w:rsidP="00A77010">
      <w:pPr>
        <w:jc w:val="right"/>
        <w:rPr>
          <w:rFonts w:ascii="Sylfaen" w:hAnsi="Sylfaen"/>
          <w:sz w:val="16"/>
          <w:szCs w:val="16"/>
          <w:lang w:val="hy-AM"/>
        </w:rPr>
      </w:pP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43502D">
        <w:rPr>
          <w:rFonts w:ascii="Sylfaen" w:hAnsi="Sylfaen"/>
          <w:lang w:val="af-ZA"/>
        </w:rPr>
        <w:t>TG-9.2-18.</w:t>
      </w:r>
      <w:r w:rsidR="0043502D">
        <w:rPr>
          <w:rFonts w:ascii="Sylfaen" w:hAnsi="Sylfaen"/>
          <w:color w:val="auto"/>
          <w:lang w:val="af-ZA"/>
        </w:rPr>
        <w:t>04.16-48</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3E1980" w:rsidRPr="008463B9" w:rsidRDefault="003E1980" w:rsidP="003E198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E1980" w:rsidRPr="008463B9" w:rsidRDefault="003E1980" w:rsidP="003E198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pStyle w:val="IndexHeading"/>
        <w:jc w:val="both"/>
        <w:rPr>
          <w:rFonts w:ascii="Sylfaen" w:hAnsi="Sylfaen"/>
          <w:sz w:val="18"/>
          <w:szCs w:val="18"/>
          <w:lang w:val="hy-AM"/>
        </w:rPr>
      </w:pPr>
    </w:p>
    <w:p w:rsidR="003E1980" w:rsidRPr="008463B9" w:rsidRDefault="003E1980" w:rsidP="003E1980">
      <w:pPr>
        <w:ind w:firstLine="709"/>
        <w:jc w:val="both"/>
        <w:rPr>
          <w:rFonts w:ascii="Sylfaen" w:hAnsi="Sylfaen"/>
          <w:sz w:val="18"/>
          <w:szCs w:val="18"/>
          <w:lang w:val="hy-AM"/>
        </w:rPr>
      </w:pPr>
      <w:r w:rsidRPr="00461825">
        <w:rPr>
          <w:rFonts w:ascii="Sylfaen" w:hAnsi="Sylfaen" w:cs="Sylfaen"/>
          <w:sz w:val="18"/>
          <w:szCs w:val="18"/>
          <w:lang w:val="hy-AM"/>
        </w:rPr>
        <w:t>Սույնով</w:t>
      </w:r>
      <w:r w:rsidRPr="00461825">
        <w:rPr>
          <w:rFonts w:ascii="Sylfaen" w:hAnsi="Sylfaen"/>
          <w:sz w:val="18"/>
          <w:szCs w:val="18"/>
          <w:lang w:val="hy-AM"/>
        </w:rPr>
        <w:t xml:space="preserve">       </w:t>
      </w:r>
      <w:r w:rsidR="0043502D">
        <w:rPr>
          <w:rFonts w:ascii="Sylfaen" w:hAnsi="Sylfaen"/>
          <w:sz w:val="18"/>
          <w:szCs w:val="18"/>
          <w:u w:val="single"/>
          <w:lang w:val="es-ES" w:eastAsia="ru-RU"/>
        </w:rPr>
        <w:t xml:space="preserve">                                                                                 </w:t>
      </w:r>
      <w:r w:rsidRPr="00C20A1E">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E1980" w:rsidRPr="008463B9" w:rsidRDefault="003E1980" w:rsidP="003E198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3E1980" w:rsidRPr="008463B9" w:rsidRDefault="003E1980" w:rsidP="003E198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E1980" w:rsidRPr="008463B9" w:rsidRDefault="003E1980" w:rsidP="003E1980">
      <w:pPr>
        <w:tabs>
          <w:tab w:val="left" w:pos="1134"/>
        </w:tabs>
        <w:ind w:firstLine="720"/>
        <w:jc w:val="both"/>
        <w:rPr>
          <w:rFonts w:ascii="Sylfaen" w:hAnsi="Sylfaen"/>
          <w:i/>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ind w:left="-66"/>
        <w:jc w:val="right"/>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rPr>
          <w:rFonts w:ascii="Sylfaen" w:hAnsi="Sylfaen"/>
          <w:sz w:val="18"/>
          <w:szCs w:val="18"/>
          <w:lang w:val="hy-AM"/>
        </w:rPr>
      </w:pPr>
    </w:p>
    <w:p w:rsidR="003E1980" w:rsidRPr="008463B9" w:rsidRDefault="003E1980" w:rsidP="003E1980">
      <w:pPr>
        <w:jc w:val="both"/>
        <w:rPr>
          <w:rFonts w:ascii="Sylfaen" w:hAnsi="Sylfaen"/>
          <w:sz w:val="18"/>
          <w:szCs w:val="18"/>
          <w:lang w:val="hy-AM"/>
        </w:rPr>
      </w:pPr>
      <w:r>
        <w:rPr>
          <w:rFonts w:ascii="Sylfaen" w:hAnsi="Sylfaen"/>
          <w:sz w:val="18"/>
          <w:szCs w:val="18"/>
          <w:lang w:val="hy-AM"/>
        </w:rPr>
        <w:t xml:space="preserve">    </w:t>
      </w:r>
      <w:r w:rsidRPr="00FF6B41">
        <w:rPr>
          <w:rFonts w:ascii="Sylfaen" w:hAnsi="Sylfaen"/>
          <w:sz w:val="18"/>
          <w:szCs w:val="18"/>
          <w:lang w:val="hy-AM"/>
        </w:rPr>
        <w:t xml:space="preserve">                 </w:t>
      </w:r>
      <w:r w:rsidRPr="00826A71">
        <w:rPr>
          <w:rFonts w:ascii="Sylfaen" w:hAnsi="Sylfaen"/>
          <w:sz w:val="18"/>
          <w:szCs w:val="18"/>
          <w:lang w:val="hy-AM"/>
        </w:rPr>
        <w:t xml:space="preserve"> </w:t>
      </w:r>
      <w:r w:rsidR="0043502D" w:rsidRPr="00A42EE6">
        <w:rPr>
          <w:rFonts w:ascii="Sylfaen" w:hAnsi="Sylfaen"/>
          <w:sz w:val="18"/>
          <w:szCs w:val="18"/>
          <w:u w:val="single"/>
          <w:lang w:val="hy-AM"/>
        </w:rPr>
        <w:t xml:space="preserve">                                                                                                 </w:t>
      </w:r>
      <w:r w:rsidRPr="008463B9">
        <w:rPr>
          <w:rFonts w:ascii="Sylfaen" w:hAnsi="Sylfaen"/>
          <w:sz w:val="18"/>
          <w:szCs w:val="18"/>
          <w:lang w:val="hy-AM"/>
        </w:rPr>
        <w:tab/>
        <w:t xml:space="preserve">                _____________ </w:t>
      </w:r>
    </w:p>
    <w:p w:rsidR="003E1980" w:rsidRPr="008463B9" w:rsidRDefault="003E1980" w:rsidP="003E198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E1980" w:rsidRPr="008463B9" w:rsidRDefault="003E1980" w:rsidP="003E1980">
      <w:pPr>
        <w:jc w:val="right"/>
        <w:rPr>
          <w:rFonts w:ascii="Sylfaen" w:hAnsi="Sylfaen"/>
          <w:sz w:val="18"/>
          <w:szCs w:val="18"/>
          <w:lang w:val="hy-AM"/>
        </w:rPr>
      </w:pPr>
      <w:r w:rsidRPr="008463B9">
        <w:rPr>
          <w:rFonts w:ascii="Sylfaen" w:hAnsi="Sylfaen"/>
          <w:sz w:val="18"/>
          <w:szCs w:val="18"/>
          <w:lang w:val="hy-AM"/>
        </w:rPr>
        <w:t xml:space="preserve">    </w:t>
      </w:r>
    </w:p>
    <w:p w:rsidR="003E1980" w:rsidRPr="008463B9" w:rsidRDefault="003E1980" w:rsidP="003E198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E1980" w:rsidRPr="008463B9" w:rsidRDefault="003E1980" w:rsidP="003E1980">
      <w:pPr>
        <w:jc w:val="right"/>
        <w:rPr>
          <w:rFonts w:ascii="Sylfaen" w:hAnsi="Sylfaen"/>
          <w:sz w:val="18"/>
          <w:szCs w:val="18"/>
          <w:lang w:val="hy-AM"/>
        </w:rPr>
      </w:pPr>
    </w:p>
    <w:p w:rsidR="003E1980" w:rsidRPr="00A42EE6" w:rsidRDefault="003E1980" w:rsidP="003E1980">
      <w:pPr>
        <w:jc w:val="right"/>
        <w:rPr>
          <w:rFonts w:ascii="Sylfaen" w:hAnsi="Sylfaen" w:cs="Arial"/>
          <w:sz w:val="18"/>
          <w:szCs w:val="18"/>
          <w:u w:val="single"/>
          <w:lang w:val="hy-AM"/>
        </w:rPr>
      </w:pPr>
      <w:r w:rsidRPr="002F4E65">
        <w:rPr>
          <w:rFonts w:ascii="Sylfaen" w:hAnsi="Sylfaen"/>
          <w:sz w:val="18"/>
          <w:szCs w:val="18"/>
          <w:u w:val="single"/>
          <w:lang w:val="hy-AM"/>
        </w:rPr>
        <w:t xml:space="preserve"> </w:t>
      </w:r>
    </w:p>
    <w:p w:rsidR="003E1980" w:rsidRPr="008463B9" w:rsidRDefault="003E1980" w:rsidP="003E1980">
      <w:pPr>
        <w:pStyle w:val="BodyTextIndent3"/>
        <w:jc w:val="right"/>
        <w:rPr>
          <w:rFonts w:ascii="Sylfaen" w:hAnsi="Sylfaen"/>
          <w:b/>
          <w:i/>
          <w:sz w:val="18"/>
          <w:szCs w:val="18"/>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3E1980" w:rsidRDefault="003E1980" w:rsidP="003E1980">
      <w:pPr>
        <w:rPr>
          <w:lang w:val="pt-BR" w:eastAsia="ru-RU"/>
        </w:rPr>
      </w:pPr>
    </w:p>
    <w:p w:rsidR="003E1980" w:rsidRPr="003E1980" w:rsidRDefault="003E1980" w:rsidP="003E1980">
      <w:pPr>
        <w:rPr>
          <w:lang w:val="pt-BR" w:eastAsia="ru-RU"/>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43502D">
        <w:rPr>
          <w:rFonts w:ascii="Sylfaen" w:hAnsi="Sylfaen"/>
          <w:lang w:val="af-ZA"/>
        </w:rPr>
        <w:t>TG-9.2-18.</w:t>
      </w:r>
      <w:r w:rsidR="0043502D">
        <w:rPr>
          <w:rFonts w:ascii="Sylfaen" w:hAnsi="Sylfaen"/>
          <w:color w:val="auto"/>
          <w:lang w:val="af-ZA"/>
        </w:rPr>
        <w:t>04.16-48</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43502D" w:rsidRDefault="00A77010" w:rsidP="0043502D">
      <w:pPr>
        <w:pStyle w:val="Heading9"/>
        <w:rPr>
          <w:rFonts w:ascii="Sylfaen" w:hAnsi="Sylfaen"/>
          <w:lang w:val="es-ES"/>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43502D" w:rsidRPr="00A42EE6" w:rsidRDefault="0043502D"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43502D" w:rsidRPr="00D41C96" w:rsidRDefault="00A77010" w:rsidP="0043502D">
      <w:pPr>
        <w:pStyle w:val="Heading9"/>
        <w:rPr>
          <w:rFonts w:ascii="Sylfaen" w:hAnsi="Sylfaen" w:cs="Sylfaen"/>
          <w:sz w:val="20"/>
        </w:rPr>
      </w:pPr>
      <w:r w:rsidRPr="00B25D9D">
        <w:rPr>
          <w:rFonts w:ascii="Sylfaen" w:hAnsi="Sylfaen"/>
          <w:sz w:val="20"/>
          <w:lang w:val="af-ZA"/>
        </w:rPr>
        <w:t xml:space="preserve">                                                                                                               </w:t>
      </w:r>
      <w:r w:rsidR="0043502D">
        <w:rPr>
          <w:rFonts w:ascii="Sylfaen" w:hAnsi="Sylfaen"/>
          <w:lang w:val="af-ZA"/>
        </w:rPr>
        <w:t>TG-9.2-18.</w:t>
      </w:r>
      <w:r w:rsidR="0043502D">
        <w:rPr>
          <w:rFonts w:ascii="Sylfaen" w:hAnsi="Sylfaen"/>
          <w:color w:val="auto"/>
          <w:lang w:val="af-ZA"/>
        </w:rPr>
        <w:t>04.16-48</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43502D">
      <w:pPr>
        <w:pStyle w:val="Heading9"/>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43502D" w:rsidRPr="00D41C96" w:rsidRDefault="00175E48" w:rsidP="0043502D">
      <w:pPr>
        <w:pStyle w:val="Heading9"/>
        <w:rPr>
          <w:rFonts w:ascii="Sylfaen" w:hAnsi="Sylfaen" w:cs="Sylfaen"/>
          <w:sz w:val="20"/>
        </w:rPr>
      </w:pPr>
      <w:r w:rsidRPr="00B25D9D">
        <w:rPr>
          <w:rFonts w:ascii="Sylfaen" w:hAnsi="Sylfaen"/>
          <w:sz w:val="20"/>
          <w:lang w:val="af-ZA"/>
        </w:rPr>
        <w:t xml:space="preserve">                                                                                                            </w:t>
      </w:r>
      <w:r w:rsidR="0043502D">
        <w:rPr>
          <w:rFonts w:ascii="Sylfaen" w:hAnsi="Sylfaen"/>
          <w:lang w:val="af-ZA"/>
        </w:rPr>
        <w:t>TG-9.2-18.</w:t>
      </w:r>
      <w:r w:rsidR="0043502D">
        <w:rPr>
          <w:rFonts w:ascii="Sylfaen" w:hAnsi="Sylfaen"/>
          <w:color w:val="auto"/>
          <w:lang w:val="af-ZA"/>
        </w:rPr>
        <w:t>04.16-48</w:t>
      </w:r>
      <w:r w:rsidR="0043502D" w:rsidRPr="00B25D9D">
        <w:rPr>
          <w:rFonts w:ascii="Sylfaen" w:hAnsi="Sylfaen"/>
          <w:lang w:val="af-ZA"/>
        </w:rPr>
        <w:t xml:space="preserve">  </w:t>
      </w:r>
      <w:r w:rsidR="0043502D">
        <w:rPr>
          <w:rFonts w:ascii="Sylfaen" w:hAnsi="Sylfaen"/>
          <w:b w:val="0"/>
          <w:sz w:val="20"/>
          <w:lang w:val="af-ZA"/>
        </w:rPr>
        <w:t xml:space="preserve"> </w:t>
      </w:r>
      <w:r w:rsidR="0043502D" w:rsidRPr="00B25D9D">
        <w:rPr>
          <w:rFonts w:ascii="Sylfaen" w:hAnsi="Sylfaen" w:cs="Sylfaen"/>
          <w:sz w:val="20"/>
        </w:rPr>
        <w:t>ծածկագրով</w:t>
      </w:r>
      <w:r w:rsidR="0043502D" w:rsidRPr="00D41C96">
        <w:rPr>
          <w:rFonts w:ascii="Sylfaen" w:hAnsi="Sylfaen" w:cs="Sylfaen"/>
          <w:sz w:val="20"/>
        </w:rPr>
        <w:t xml:space="preserve"> </w:t>
      </w:r>
    </w:p>
    <w:p w:rsidR="0043502D" w:rsidRPr="00B25D9D" w:rsidRDefault="0043502D" w:rsidP="0043502D">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43502D" w:rsidRPr="00B25D9D" w:rsidRDefault="0043502D" w:rsidP="0043502D">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43502D" w:rsidRDefault="00175E48" w:rsidP="0043502D">
      <w:pPr>
        <w:pStyle w:val="Heading9"/>
        <w:rPr>
          <w:rFonts w:ascii="Sylfaen" w:hAnsi="Sylfaen"/>
          <w:lang w:val="es-ES"/>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43502D" w:rsidRPr="0043502D">
        <w:rPr>
          <w:rFonts w:ascii="Sylfaen" w:hAnsi="Sylfaen"/>
          <w:sz w:val="20"/>
          <w:szCs w:val="20"/>
          <w:lang w:val="af-ZA"/>
        </w:rPr>
        <w:t>TG-9.2-18.04.16-48</w:t>
      </w:r>
      <w:r w:rsidR="0043502D">
        <w:rPr>
          <w:rFonts w:ascii="Sylfaen" w:hAnsi="Sylfaen"/>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1903EA"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1903EA"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43502D" w:rsidRDefault="00175E48" w:rsidP="00A92B3F">
            <w:pPr>
              <w:rPr>
                <w:rFonts w:ascii="Sylfaen" w:hAnsi="Sylfaen"/>
                <w:b/>
                <w:color w:val="FF0000"/>
                <w:sz w:val="20"/>
                <w:szCs w:val="20"/>
                <w:lang w:val="es-ES"/>
              </w:rPr>
            </w:pPr>
            <w:r w:rsidRPr="00E820D0">
              <w:rPr>
                <w:rFonts w:ascii="Sylfaen" w:hAnsi="Sylfaen" w:cs="Sylfaen"/>
                <w:b/>
                <w:bCs/>
                <w:sz w:val="20"/>
                <w:lang w:val="es-ES"/>
              </w:rPr>
              <w:t xml:space="preserve"> </w:t>
            </w:r>
            <w:r w:rsidR="0043502D" w:rsidRPr="0043502D">
              <w:rPr>
                <w:rFonts w:ascii="Sylfaen" w:hAnsi="Sylfaen" w:cs="Sylfaen"/>
                <w:sz w:val="20"/>
                <w:szCs w:val="20"/>
              </w:rPr>
              <w:t>Աբովյանի</w:t>
            </w:r>
            <w:r w:rsidR="0043502D" w:rsidRPr="0043502D">
              <w:rPr>
                <w:rFonts w:ascii="Sylfaen" w:hAnsi="Sylfaen" w:cs="Sylfaen"/>
                <w:sz w:val="20"/>
                <w:szCs w:val="20"/>
                <w:lang w:val="af-ZA"/>
              </w:rPr>
              <w:t xml:space="preserve"> </w:t>
            </w:r>
            <w:r w:rsidR="0043502D" w:rsidRPr="0043502D">
              <w:rPr>
                <w:rFonts w:ascii="Sylfaen" w:hAnsi="Sylfaen" w:cs="Sylfaen"/>
                <w:sz w:val="20"/>
                <w:szCs w:val="20"/>
              </w:rPr>
              <w:t>ԳՍՊԿ</w:t>
            </w:r>
            <w:r w:rsidR="0043502D" w:rsidRPr="0043502D">
              <w:rPr>
                <w:rFonts w:ascii="Sylfaen" w:hAnsi="Sylfaen" w:cs="Sylfaen"/>
                <w:sz w:val="20"/>
                <w:szCs w:val="20"/>
                <w:lang w:val="af-ZA"/>
              </w:rPr>
              <w:t xml:space="preserve"> </w:t>
            </w:r>
            <w:r w:rsidR="0043502D" w:rsidRPr="0043502D">
              <w:rPr>
                <w:rFonts w:ascii="Sylfaen" w:hAnsi="Sylfaen" w:cs="Sylfaen"/>
                <w:sz w:val="20"/>
                <w:szCs w:val="20"/>
              </w:rPr>
              <w:t>տարածքի</w:t>
            </w:r>
            <w:r w:rsidR="0043502D" w:rsidRPr="0043502D">
              <w:rPr>
                <w:rFonts w:ascii="Sylfaen" w:hAnsi="Sylfaen" w:cs="Sylfaen"/>
                <w:sz w:val="20"/>
                <w:szCs w:val="20"/>
                <w:lang w:val="af-ZA"/>
              </w:rPr>
              <w:t xml:space="preserve"> </w:t>
            </w:r>
            <w:r w:rsidR="0043502D" w:rsidRPr="0043502D">
              <w:rPr>
                <w:rFonts w:ascii="Sylfaen" w:hAnsi="Sylfaen" w:cs="Sylfaen"/>
                <w:sz w:val="20"/>
                <w:szCs w:val="20"/>
              </w:rPr>
              <w:t>ասֆալտբետոնե</w:t>
            </w:r>
            <w:r w:rsidR="0043502D" w:rsidRPr="0043502D">
              <w:rPr>
                <w:rFonts w:ascii="Sylfaen" w:hAnsi="Sylfaen" w:cs="Sylfaen"/>
                <w:sz w:val="20"/>
                <w:szCs w:val="20"/>
                <w:lang w:val="af-ZA"/>
              </w:rPr>
              <w:t xml:space="preserve"> </w:t>
            </w:r>
            <w:r w:rsidR="0043502D" w:rsidRPr="0043502D">
              <w:rPr>
                <w:rFonts w:ascii="Sylfaen" w:hAnsi="Sylfaen" w:cs="Sylfaen"/>
                <w:sz w:val="20"/>
                <w:szCs w:val="20"/>
              </w:rPr>
              <w:t>ծածկույթի</w:t>
            </w:r>
            <w:r w:rsidR="0043502D" w:rsidRPr="0043502D">
              <w:rPr>
                <w:rFonts w:ascii="Sylfaen" w:hAnsi="Sylfaen" w:cs="Sylfaen"/>
                <w:sz w:val="20"/>
                <w:szCs w:val="20"/>
                <w:lang w:val="af-ZA"/>
              </w:rPr>
              <w:t xml:space="preserve"> պատրաստման աշխատանքներ</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6666C5" w:rsidRDefault="001C5D7B" w:rsidP="00A77010">
      <w:pPr>
        <w:ind w:firstLine="567"/>
        <w:jc w:val="right"/>
        <w:rPr>
          <w:rFonts w:ascii="Sylfaen" w:hAnsi="Sylfaen" w:cs="TimesArmenianPSMT"/>
          <w:b/>
          <w:color w:val="000000"/>
          <w:sz w:val="20"/>
          <w:szCs w:val="16"/>
          <w:lang w:val="hy-AM" w:eastAsia="ru-RU"/>
        </w:rPr>
      </w:pPr>
    </w:p>
    <w:p w:rsidR="003E1980" w:rsidRPr="001903EA" w:rsidRDefault="003E1980" w:rsidP="00A77010">
      <w:pPr>
        <w:ind w:firstLine="567"/>
        <w:jc w:val="right"/>
        <w:rPr>
          <w:rFonts w:ascii="Sylfaen" w:hAnsi="Sylfaen" w:cs="TimesArmenianPSMT"/>
          <w:b/>
          <w:color w:val="000000"/>
          <w:sz w:val="20"/>
          <w:szCs w:val="16"/>
          <w:lang w:val="hy-AM" w:eastAsia="ru-RU"/>
        </w:rPr>
      </w:pPr>
    </w:p>
    <w:p w:rsidR="003E1980" w:rsidRPr="006666C5" w:rsidRDefault="003E1980"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D971D3" w:rsidRPr="00D41C96" w:rsidRDefault="00D971D3" w:rsidP="00D971D3">
      <w:pPr>
        <w:pStyle w:val="Heading9"/>
        <w:rPr>
          <w:rFonts w:ascii="Sylfaen" w:hAnsi="Sylfaen" w:cs="Sylfaen"/>
          <w:sz w:val="20"/>
        </w:rPr>
      </w:pP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t>TG-9.2-18.</w:t>
      </w:r>
      <w:r>
        <w:rPr>
          <w:rFonts w:ascii="Sylfaen" w:hAnsi="Sylfaen"/>
          <w:color w:val="auto"/>
          <w:lang w:val="af-ZA"/>
        </w:rPr>
        <w:t>04.16-48</w:t>
      </w:r>
      <w:r w:rsidRPr="00B25D9D">
        <w:rPr>
          <w:rFonts w:ascii="Sylfaen" w:hAnsi="Sylfaen"/>
          <w:lang w:val="af-ZA"/>
        </w:rPr>
        <w:t xml:space="preserve">  </w:t>
      </w:r>
      <w:r>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D971D3" w:rsidRPr="00B25D9D" w:rsidRDefault="00D971D3" w:rsidP="00D971D3">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971D3" w:rsidRPr="00B25D9D" w:rsidRDefault="00D971D3" w:rsidP="00D971D3">
      <w:pPr>
        <w:pStyle w:val="Heading9"/>
        <w:jc w:val="right"/>
        <w:rPr>
          <w:rFonts w:ascii="Sylfaen" w:hAnsi="Sylfaen" w:cs="Sylfaen"/>
          <w:lang w:val="es-ES"/>
        </w:rPr>
      </w:pPr>
      <w:r w:rsidRPr="00B25D9D">
        <w:rPr>
          <w:rFonts w:ascii="Sylfaen" w:hAnsi="Sylfaen" w:cs="Sylfaen"/>
          <w:lang w:val="es-ES"/>
        </w:rPr>
        <w:t xml:space="preserve"> հանձնաժողովին</w:t>
      </w:r>
    </w:p>
    <w:p w:rsidR="00A42EE6" w:rsidRPr="00A42EE6" w:rsidRDefault="00A42EE6" w:rsidP="00A42EE6">
      <w:pPr>
        <w:rPr>
          <w:lang w:val="es-ES" w:eastAsia="ru-RU"/>
        </w:rPr>
      </w:pPr>
    </w:p>
    <w:p w:rsidR="00E820D0" w:rsidRDefault="00E820D0" w:rsidP="00A77010">
      <w:pPr>
        <w:jc w:val="center"/>
        <w:rPr>
          <w:rFonts w:ascii="Sylfaen" w:hAnsi="Sylfaen" w:cs="Sylfaen"/>
          <w:b/>
          <w:bCs/>
          <w:sz w:val="20"/>
          <w:lang w:val="es-ES"/>
        </w:rPr>
      </w:pPr>
    </w:p>
    <w:p w:rsidR="00A42EE6" w:rsidRPr="001903EA" w:rsidRDefault="00983065" w:rsidP="00A77010">
      <w:pPr>
        <w:jc w:val="center"/>
        <w:rPr>
          <w:rFonts w:ascii="Sylfaen" w:hAnsi="Sylfaen"/>
          <w:b/>
          <w:lang w:val="pt-BR"/>
        </w:rPr>
      </w:pPr>
      <w:r w:rsidRPr="00983065">
        <w:rPr>
          <w:rFonts w:ascii="Sylfaen" w:hAnsi="Sylfaen" w:cs="Sylfaen"/>
          <w:b/>
        </w:rPr>
        <w:t>Աբովյանի</w:t>
      </w:r>
      <w:r w:rsidRPr="00983065">
        <w:rPr>
          <w:rFonts w:ascii="Sylfaen" w:hAnsi="Sylfaen" w:cs="Sylfaen"/>
          <w:b/>
          <w:lang w:val="af-ZA"/>
        </w:rPr>
        <w:t xml:space="preserve"> </w:t>
      </w:r>
      <w:r w:rsidRPr="00983065">
        <w:rPr>
          <w:rFonts w:ascii="Sylfaen" w:hAnsi="Sylfaen" w:cs="Sylfaen"/>
          <w:b/>
        </w:rPr>
        <w:t>ԳՍՊԿ</w:t>
      </w:r>
      <w:r w:rsidRPr="00983065">
        <w:rPr>
          <w:rFonts w:ascii="Sylfaen" w:hAnsi="Sylfaen" w:cs="Sylfaen"/>
          <w:b/>
          <w:lang w:val="af-ZA"/>
        </w:rPr>
        <w:t xml:space="preserve"> </w:t>
      </w:r>
      <w:r w:rsidRPr="00983065">
        <w:rPr>
          <w:rFonts w:ascii="Sylfaen" w:hAnsi="Sylfaen" w:cs="Sylfaen"/>
          <w:b/>
        </w:rPr>
        <w:t>տարածքի</w:t>
      </w:r>
      <w:r w:rsidRPr="00983065">
        <w:rPr>
          <w:rFonts w:ascii="Sylfaen" w:hAnsi="Sylfaen" w:cs="Sylfaen"/>
          <w:b/>
          <w:lang w:val="af-ZA"/>
        </w:rPr>
        <w:t xml:space="preserve"> </w:t>
      </w:r>
      <w:r w:rsidRPr="00983065">
        <w:rPr>
          <w:rFonts w:ascii="Sylfaen" w:hAnsi="Sylfaen" w:cs="Sylfaen"/>
          <w:b/>
        </w:rPr>
        <w:t>ասֆալտբետոնե</w:t>
      </w:r>
      <w:r w:rsidRPr="00983065">
        <w:rPr>
          <w:rFonts w:ascii="Sylfaen" w:hAnsi="Sylfaen" w:cs="Sylfaen"/>
          <w:b/>
          <w:lang w:val="af-ZA"/>
        </w:rPr>
        <w:t xml:space="preserve"> </w:t>
      </w:r>
      <w:r w:rsidRPr="00983065">
        <w:rPr>
          <w:rFonts w:ascii="Sylfaen" w:hAnsi="Sylfaen" w:cs="Sylfaen"/>
          <w:b/>
        </w:rPr>
        <w:t>ծածկույթի</w:t>
      </w:r>
      <w:r w:rsidR="00A42EE6">
        <w:rPr>
          <w:rFonts w:ascii="Sylfaen" w:hAnsi="Sylfaen" w:cs="Sylfaen"/>
          <w:b/>
          <w:lang w:val="af-ZA"/>
        </w:rPr>
        <w:t xml:space="preserve"> պատրաստման աշխատանքներ</w:t>
      </w:r>
      <w:r w:rsidRPr="00983065">
        <w:rPr>
          <w:rFonts w:ascii="Sylfaen" w:hAnsi="Sylfaen"/>
          <w:b/>
          <w:lang w:val="hy-AM"/>
        </w:rPr>
        <w:t xml:space="preserve"> </w:t>
      </w:r>
    </w:p>
    <w:p w:rsidR="001C51F9" w:rsidRPr="00983065" w:rsidRDefault="001C51F9" w:rsidP="00A77010">
      <w:pPr>
        <w:jc w:val="center"/>
        <w:rPr>
          <w:rFonts w:ascii="Sylfaen" w:hAnsi="Sylfaen"/>
          <w:b/>
          <w:lang w:val="es-ES"/>
        </w:rPr>
      </w:pPr>
      <w:r w:rsidRPr="00983065">
        <w:rPr>
          <w:rFonts w:ascii="Sylfaen" w:hAnsi="Sylfaen"/>
          <w:b/>
          <w:lang w:val="hy-AM"/>
        </w:rPr>
        <w:t>Ծավալաթերթ-նախահաշիվ</w:t>
      </w:r>
    </w:p>
    <w:tbl>
      <w:tblPr>
        <w:tblpPr w:leftFromText="180" w:rightFromText="180" w:vertAnchor="text" w:horzAnchor="margin" w:tblpX="-1155" w:tblpY="17"/>
        <w:tblW w:w="15273" w:type="dxa"/>
        <w:tblLook w:val="04A0"/>
      </w:tblPr>
      <w:tblGrid>
        <w:gridCol w:w="1167"/>
        <w:gridCol w:w="10023"/>
        <w:gridCol w:w="965"/>
        <w:gridCol w:w="2071"/>
        <w:gridCol w:w="1071"/>
        <w:gridCol w:w="1275"/>
        <w:gridCol w:w="652"/>
      </w:tblGrid>
      <w:tr w:rsidR="00F6122C" w:rsidRPr="00E36236"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tbl>
            <w:tblPr>
              <w:tblW w:w="9792" w:type="dxa"/>
              <w:tblLook w:val="04A0"/>
            </w:tblPr>
            <w:tblGrid>
              <w:gridCol w:w="640"/>
              <w:gridCol w:w="3460"/>
              <w:gridCol w:w="1540"/>
              <w:gridCol w:w="1400"/>
              <w:gridCol w:w="1300"/>
              <w:gridCol w:w="172"/>
              <w:gridCol w:w="1108"/>
              <w:gridCol w:w="172"/>
            </w:tblGrid>
            <w:tr w:rsidR="00AD3D22" w:rsidRPr="00AD3D22" w:rsidTr="00AD3D22">
              <w:trPr>
                <w:gridAfter w:val="1"/>
                <w:wAfter w:w="172" w:type="dxa"/>
                <w:trHeight w:val="855"/>
              </w:trPr>
              <w:tc>
                <w:tcPr>
                  <w:tcW w:w="64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bCs/>
                    </w:rPr>
                  </w:pPr>
                  <w:r w:rsidRPr="00AD3D22">
                    <w:rPr>
                      <w:rFonts w:ascii="Times Armenian" w:hAnsi="Times Armenian"/>
                      <w:b/>
                      <w:bCs/>
                      <w:sz w:val="22"/>
                      <w:szCs w:val="22"/>
                    </w:rPr>
                    <w:t>Ñ/Ñ</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rPr>
                  </w:pPr>
                  <w:r w:rsidRPr="00AD3D22">
                    <w:rPr>
                      <w:rFonts w:ascii="Times Armenian" w:hAnsi="Times Armenian"/>
                      <w:b/>
                      <w:bCs/>
                      <w:sz w:val="22"/>
                      <w:szCs w:val="22"/>
                    </w:rPr>
                    <w:t>²ßË³ï³ÝùÝ»ñÇ ³Ýí³ÝáõÙÁ</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bCs/>
                    </w:rPr>
                  </w:pPr>
                  <w:r w:rsidRPr="00AD3D22">
                    <w:rPr>
                      <w:rFonts w:ascii="Times Armenian" w:hAnsi="Times Armenian"/>
                      <w:b/>
                      <w:bCs/>
                      <w:sz w:val="22"/>
                      <w:szCs w:val="22"/>
                    </w:rPr>
                    <w:t>â³÷.ÙÇ³íáñ</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bCs/>
                    </w:rPr>
                  </w:pPr>
                  <w:r w:rsidRPr="00AD3D22">
                    <w:rPr>
                      <w:rFonts w:ascii="Times Armenian" w:hAnsi="Times Armenian"/>
                      <w:b/>
                      <w:bCs/>
                      <w:sz w:val="22"/>
                      <w:szCs w:val="22"/>
                    </w:rPr>
                    <w:t>ù³Ý³Ï</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bCs/>
                    </w:rPr>
                  </w:pPr>
                  <w:r>
                    <w:rPr>
                      <w:rFonts w:ascii="Times Armenian" w:hAnsi="Times Armenian"/>
                      <w:b/>
                      <w:bCs/>
                      <w:sz w:val="22"/>
                      <w:szCs w:val="22"/>
                    </w:rPr>
                    <w:t xml:space="preserve">ÙÇ³íáñÇ ³ñÅ»ùÁ </w:t>
                  </w:r>
                  <w:r w:rsidRPr="00AD3D22">
                    <w:rPr>
                      <w:rFonts w:ascii="Times Armenian" w:hAnsi="Times Armenian"/>
                      <w:b/>
                      <w:bCs/>
                      <w:sz w:val="22"/>
                      <w:szCs w:val="22"/>
                    </w:rPr>
                    <w:t>¹ñ³Ù</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b/>
                      <w:bCs/>
                    </w:rPr>
                  </w:pPr>
                  <w:r w:rsidRPr="00AD3D22">
                    <w:rPr>
                      <w:rFonts w:ascii="Times Armenian" w:hAnsi="Times Armenian"/>
                      <w:b/>
                      <w:bCs/>
                      <w:sz w:val="22"/>
                      <w:szCs w:val="22"/>
                    </w:rPr>
                    <w:t>ÀÝ¹³Ù»ÝÁ</w:t>
                  </w:r>
                </w:p>
              </w:tc>
            </w:tr>
            <w:tr w:rsidR="00AD3D22" w:rsidRPr="00AD3D22" w:rsidTr="00AD3D22">
              <w:trPr>
                <w:gridAfter w:val="1"/>
                <w:wAfter w:w="172" w:type="dxa"/>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r w:rsidRPr="00AD3D22">
                    <w:rPr>
                      <w:rFonts w:ascii="Times Armenian" w:hAnsi="Times Armenian"/>
                      <w:sz w:val="22"/>
                      <w:szCs w:val="22"/>
                    </w:rPr>
                    <w:t> </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 </w:t>
                  </w:r>
                </w:p>
              </w:tc>
              <w:tc>
                <w:tcPr>
                  <w:tcW w:w="154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280" w:type="dxa"/>
                  <w:gridSpan w:val="2"/>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r>
            <w:tr w:rsidR="00AD3D22" w:rsidRPr="00AD3D22" w:rsidTr="00AD3D22">
              <w:trPr>
                <w:gridAfter w:val="1"/>
                <w:wAfter w:w="172" w:type="dxa"/>
                <w:trHeight w:val="28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 </w:t>
                  </w:r>
                </w:p>
              </w:tc>
              <w:tc>
                <w:tcPr>
                  <w:tcW w:w="3460" w:type="dxa"/>
                  <w:tcBorders>
                    <w:top w:val="nil"/>
                    <w:left w:val="nil"/>
                    <w:bottom w:val="single" w:sz="4" w:space="0" w:color="auto"/>
                    <w:right w:val="single" w:sz="4" w:space="0" w:color="auto"/>
                  </w:tcBorders>
                  <w:shd w:val="clear" w:color="auto" w:fill="auto"/>
                  <w:noWrap/>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 </w:t>
                  </w:r>
                </w:p>
              </w:tc>
              <w:tc>
                <w:tcPr>
                  <w:tcW w:w="1540" w:type="dxa"/>
                  <w:tcBorders>
                    <w:top w:val="nil"/>
                    <w:left w:val="nil"/>
                    <w:bottom w:val="single" w:sz="4" w:space="0" w:color="auto"/>
                    <w:right w:val="single" w:sz="4" w:space="0" w:color="auto"/>
                  </w:tcBorders>
                  <w:shd w:val="clear" w:color="auto" w:fill="auto"/>
                  <w:noWrap/>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 </w:t>
                  </w:r>
                </w:p>
              </w:tc>
              <w:tc>
                <w:tcPr>
                  <w:tcW w:w="1400" w:type="dxa"/>
                  <w:tcBorders>
                    <w:top w:val="nil"/>
                    <w:left w:val="nil"/>
                    <w:bottom w:val="single" w:sz="4" w:space="0" w:color="auto"/>
                    <w:right w:val="single" w:sz="4" w:space="0" w:color="auto"/>
                  </w:tcBorders>
                  <w:shd w:val="clear" w:color="auto" w:fill="auto"/>
                  <w:noWrap/>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 </w:t>
                  </w:r>
                </w:p>
              </w:tc>
              <w:tc>
                <w:tcPr>
                  <w:tcW w:w="130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AD3D22" w:rsidRPr="00AD3D22" w:rsidRDefault="00AD3D22" w:rsidP="00AD3D22">
                  <w:pPr>
                    <w:framePr w:hSpace="180" w:wrap="around" w:vAnchor="text" w:hAnchor="margin" w:x="-1155" w:y="17"/>
                    <w:rPr>
                      <w:rFonts w:ascii="Times Armenian" w:hAnsi="Times Armenian"/>
                    </w:rPr>
                  </w:pPr>
                  <w:r w:rsidRPr="00AD3D22">
                    <w:rPr>
                      <w:rFonts w:ascii="Times Armenian" w:hAnsi="Times Armenian"/>
                      <w:sz w:val="22"/>
                      <w:szCs w:val="22"/>
                    </w:rPr>
                    <w:t> </w:t>
                  </w:r>
                </w:p>
              </w:tc>
            </w:tr>
            <w:tr w:rsidR="00AD3D22" w:rsidRPr="00AD3D22" w:rsidTr="00AD3D22">
              <w:trPr>
                <w:gridAfter w:val="1"/>
                <w:wAfter w:w="172" w:type="dxa"/>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1</w:t>
                  </w:r>
                </w:p>
              </w:tc>
              <w:tc>
                <w:tcPr>
                  <w:tcW w:w="3460" w:type="dxa"/>
                  <w:tcBorders>
                    <w:top w:val="nil"/>
                    <w:left w:val="nil"/>
                    <w:bottom w:val="single" w:sz="4" w:space="0" w:color="auto"/>
                    <w:right w:val="single" w:sz="4" w:space="0" w:color="auto"/>
                  </w:tcBorders>
                  <w:shd w:val="clear" w:color="auto" w:fill="auto"/>
                  <w:vAlign w:val="center"/>
                  <w:hideMark/>
                </w:tcPr>
                <w:p w:rsidR="00AD3D22" w:rsidRPr="00983065" w:rsidRDefault="00983065" w:rsidP="00AD3D22">
                  <w:pPr>
                    <w:framePr w:hSpace="180" w:wrap="around" w:vAnchor="text" w:hAnchor="margin" w:x="-1155" w:y="17"/>
                    <w:rPr>
                      <w:rFonts w:ascii="Sylfaen" w:hAnsi="Sylfaen"/>
                    </w:rPr>
                  </w:pPr>
                  <w:r>
                    <w:rPr>
                      <w:rFonts w:ascii="Sylfaen" w:hAnsi="Sylfaen"/>
                      <w:sz w:val="22"/>
                      <w:szCs w:val="22"/>
                    </w:rPr>
                    <w:t>Խճի նստաշերտի պատրաստում 16սմ հաստությամբ</w:t>
                  </w:r>
                </w:p>
              </w:tc>
              <w:tc>
                <w:tcPr>
                  <w:tcW w:w="1540" w:type="dxa"/>
                  <w:tcBorders>
                    <w:top w:val="nil"/>
                    <w:left w:val="nil"/>
                    <w:bottom w:val="single" w:sz="4" w:space="0" w:color="auto"/>
                    <w:right w:val="single" w:sz="4" w:space="0" w:color="auto"/>
                  </w:tcBorders>
                  <w:shd w:val="clear" w:color="auto" w:fill="auto"/>
                  <w:vAlign w:val="center"/>
                  <w:hideMark/>
                </w:tcPr>
                <w:p w:rsidR="00AD3D22" w:rsidRPr="00983065" w:rsidRDefault="00983065" w:rsidP="00AD3D22">
                  <w:pPr>
                    <w:framePr w:hSpace="180" w:wrap="around" w:vAnchor="text" w:hAnchor="margin" w:x="-1155" w:y="17"/>
                    <w:jc w:val="center"/>
                    <w:rPr>
                      <w:rFonts w:ascii="Sylfaen" w:hAnsi="Sylfaen"/>
                      <w:vertAlign w:val="superscript"/>
                    </w:rPr>
                  </w:pPr>
                  <w:r>
                    <w:rPr>
                      <w:rFonts w:ascii="Sylfaen" w:hAnsi="Sylfaen"/>
                      <w:sz w:val="22"/>
                      <w:szCs w:val="22"/>
                    </w:rPr>
                    <w:t>Մ</w:t>
                  </w:r>
                  <w:r>
                    <w:rPr>
                      <w:rFonts w:ascii="Sylfaen" w:hAnsi="Sylfaen"/>
                      <w:sz w:val="22"/>
                      <w:szCs w:val="22"/>
                      <w:vertAlign w:val="superscript"/>
                    </w:rPr>
                    <w:t>2</w:t>
                  </w:r>
                </w:p>
              </w:tc>
              <w:tc>
                <w:tcPr>
                  <w:tcW w:w="1400" w:type="dxa"/>
                  <w:tcBorders>
                    <w:top w:val="nil"/>
                    <w:left w:val="nil"/>
                    <w:bottom w:val="single" w:sz="4" w:space="0" w:color="auto"/>
                    <w:right w:val="single" w:sz="4" w:space="0" w:color="auto"/>
                  </w:tcBorders>
                  <w:shd w:val="clear" w:color="auto" w:fill="auto"/>
                  <w:vAlign w:val="center"/>
                  <w:hideMark/>
                </w:tcPr>
                <w:p w:rsidR="00AD3D22" w:rsidRPr="00AD3D22" w:rsidRDefault="00983065" w:rsidP="00AD3D22">
                  <w:pPr>
                    <w:framePr w:hSpace="180" w:wrap="around" w:vAnchor="text" w:hAnchor="margin" w:x="-1155" w:y="17"/>
                    <w:jc w:val="center"/>
                    <w:rPr>
                      <w:rFonts w:ascii="Arial Armenian" w:hAnsi="Arial Armenian"/>
                    </w:rPr>
                  </w:pPr>
                  <w:r>
                    <w:rPr>
                      <w:rFonts w:ascii="Arial Armenian" w:hAnsi="Arial Armenian"/>
                      <w:sz w:val="22"/>
                      <w:szCs w:val="22"/>
                    </w:rPr>
                    <w:t>1</w:t>
                  </w:r>
                  <w:r w:rsidR="001903EA">
                    <w:rPr>
                      <w:rFonts w:ascii="Arial Armenian" w:hAnsi="Arial Armenian"/>
                      <w:sz w:val="22"/>
                      <w:szCs w:val="22"/>
                    </w:rPr>
                    <w:t>739</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2</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983065" w:rsidP="00AD3D22">
                  <w:pPr>
                    <w:framePr w:hSpace="180" w:wrap="around" w:vAnchor="text" w:hAnchor="margin" w:x="-1155" w:y="17"/>
                    <w:rPr>
                      <w:rFonts w:ascii="Arial Armenian" w:hAnsi="Arial Armenian"/>
                    </w:rPr>
                  </w:pPr>
                  <w:r>
                    <w:rPr>
                      <w:rFonts w:ascii="Sylfaen" w:hAnsi="Sylfaen"/>
                      <w:sz w:val="22"/>
                      <w:szCs w:val="22"/>
                    </w:rPr>
                    <w:t>Խոշորահատիկ ասֆալտե շերտի պատրաստում 6սմ հաստությամբ</w:t>
                  </w:r>
                  <w:r w:rsidR="00AD3D22" w:rsidRPr="00AD3D22">
                    <w:rPr>
                      <w:rFonts w:ascii="Arial Armenian" w:hAnsi="Arial Armenian"/>
                      <w:sz w:val="22"/>
                      <w:szCs w:val="22"/>
                    </w:rPr>
                    <w:t xml:space="preserve"> </w:t>
                  </w:r>
                </w:p>
              </w:tc>
              <w:tc>
                <w:tcPr>
                  <w:tcW w:w="1540" w:type="dxa"/>
                  <w:tcBorders>
                    <w:top w:val="nil"/>
                    <w:left w:val="nil"/>
                    <w:bottom w:val="single" w:sz="4" w:space="0" w:color="auto"/>
                    <w:right w:val="single" w:sz="4" w:space="0" w:color="auto"/>
                  </w:tcBorders>
                  <w:shd w:val="clear" w:color="auto" w:fill="auto"/>
                  <w:vAlign w:val="center"/>
                  <w:hideMark/>
                </w:tcPr>
                <w:p w:rsidR="00AD3D22" w:rsidRPr="00AD3D22" w:rsidRDefault="00983065" w:rsidP="00AD3D22">
                  <w:pPr>
                    <w:framePr w:hSpace="180" w:wrap="around" w:vAnchor="text" w:hAnchor="margin" w:x="-1155" w:y="17"/>
                    <w:jc w:val="center"/>
                    <w:rPr>
                      <w:rFonts w:ascii="Arial Armenian" w:hAnsi="Arial Armenian"/>
                    </w:rPr>
                  </w:pPr>
                  <w:r>
                    <w:rPr>
                      <w:rFonts w:ascii="Sylfaen" w:hAnsi="Sylfaen"/>
                      <w:sz w:val="22"/>
                      <w:szCs w:val="22"/>
                    </w:rPr>
                    <w:t>Մ</w:t>
                  </w:r>
                  <w:r>
                    <w:rPr>
                      <w:rFonts w:ascii="Sylfaen" w:hAnsi="Sylfaen"/>
                      <w:sz w:val="22"/>
                      <w:szCs w:val="22"/>
                      <w:vertAlign w:val="superscript"/>
                    </w:rPr>
                    <w:t>2</w:t>
                  </w:r>
                </w:p>
              </w:tc>
              <w:tc>
                <w:tcPr>
                  <w:tcW w:w="1400" w:type="dxa"/>
                  <w:tcBorders>
                    <w:top w:val="nil"/>
                    <w:left w:val="nil"/>
                    <w:bottom w:val="single" w:sz="4" w:space="0" w:color="auto"/>
                    <w:right w:val="single" w:sz="4" w:space="0" w:color="auto"/>
                  </w:tcBorders>
                  <w:shd w:val="clear" w:color="auto" w:fill="auto"/>
                  <w:vAlign w:val="center"/>
                  <w:hideMark/>
                </w:tcPr>
                <w:p w:rsidR="00AD3D22" w:rsidRPr="00AD3D22" w:rsidRDefault="00983065" w:rsidP="00AD3D22">
                  <w:pPr>
                    <w:framePr w:hSpace="180" w:wrap="around" w:vAnchor="text" w:hAnchor="margin" w:x="-1155" w:y="17"/>
                    <w:jc w:val="center"/>
                    <w:rPr>
                      <w:rFonts w:ascii="Arial Armenian" w:hAnsi="Arial Armenian"/>
                    </w:rPr>
                  </w:pPr>
                  <w:r>
                    <w:rPr>
                      <w:rFonts w:ascii="Arial Armenian" w:hAnsi="Arial Armenian"/>
                      <w:sz w:val="22"/>
                      <w:szCs w:val="22"/>
                    </w:rPr>
                    <w:t>1</w:t>
                  </w:r>
                  <w:r w:rsidR="001903EA">
                    <w:rPr>
                      <w:rFonts w:ascii="Arial Armenian" w:hAnsi="Arial Armenian"/>
                      <w:sz w:val="22"/>
                      <w:szCs w:val="22"/>
                    </w:rPr>
                    <w:t>739</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r>
            <w:tr w:rsidR="00AD3D22" w:rsidRPr="00AD3D22" w:rsidTr="00AD3D22">
              <w:trPr>
                <w:gridAfter w:val="1"/>
                <w:wAfter w:w="172" w:type="dxa"/>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3</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983065" w:rsidP="00AD3D22">
                  <w:pPr>
                    <w:framePr w:hSpace="180" w:wrap="around" w:vAnchor="text" w:hAnchor="margin" w:x="-1155" w:y="17"/>
                    <w:rPr>
                      <w:rFonts w:ascii="Arial Armenian" w:hAnsi="Arial Armenian"/>
                    </w:rPr>
                  </w:pPr>
                  <w:r>
                    <w:rPr>
                      <w:rFonts w:ascii="Sylfaen" w:hAnsi="Sylfaen"/>
                      <w:sz w:val="22"/>
                      <w:szCs w:val="22"/>
                    </w:rPr>
                    <w:t>Մանրահատիկ ասֆալտե շերտի պատրաստում 4սմ հաստությամբ</w:t>
                  </w:r>
                </w:p>
              </w:tc>
              <w:tc>
                <w:tcPr>
                  <w:tcW w:w="1540" w:type="dxa"/>
                  <w:tcBorders>
                    <w:top w:val="nil"/>
                    <w:left w:val="nil"/>
                    <w:bottom w:val="single" w:sz="4" w:space="0" w:color="auto"/>
                    <w:right w:val="single" w:sz="4" w:space="0" w:color="auto"/>
                  </w:tcBorders>
                  <w:shd w:val="clear" w:color="auto" w:fill="auto"/>
                  <w:vAlign w:val="center"/>
                  <w:hideMark/>
                </w:tcPr>
                <w:p w:rsidR="00AD3D22" w:rsidRPr="00AD3D22" w:rsidRDefault="00983065" w:rsidP="00AD3D22">
                  <w:pPr>
                    <w:framePr w:hSpace="180" w:wrap="around" w:vAnchor="text" w:hAnchor="margin" w:x="-1155" w:y="17"/>
                    <w:jc w:val="center"/>
                    <w:rPr>
                      <w:rFonts w:ascii="Arial Armenian" w:hAnsi="Arial Armenian"/>
                    </w:rPr>
                  </w:pPr>
                  <w:r>
                    <w:rPr>
                      <w:rFonts w:ascii="Sylfaen" w:hAnsi="Sylfaen"/>
                      <w:sz w:val="22"/>
                      <w:szCs w:val="22"/>
                    </w:rPr>
                    <w:t>Մ</w:t>
                  </w:r>
                  <w:r>
                    <w:rPr>
                      <w:rFonts w:ascii="Sylfaen" w:hAnsi="Sylfaen"/>
                      <w:sz w:val="22"/>
                      <w:szCs w:val="22"/>
                      <w:vertAlign w:val="superscript"/>
                    </w:rPr>
                    <w:t>2</w:t>
                  </w:r>
                </w:p>
              </w:tc>
              <w:tc>
                <w:tcPr>
                  <w:tcW w:w="1400" w:type="dxa"/>
                  <w:tcBorders>
                    <w:top w:val="nil"/>
                    <w:left w:val="nil"/>
                    <w:bottom w:val="single" w:sz="4" w:space="0" w:color="auto"/>
                    <w:right w:val="single" w:sz="4" w:space="0" w:color="auto"/>
                  </w:tcBorders>
                  <w:shd w:val="clear" w:color="auto" w:fill="auto"/>
                  <w:vAlign w:val="center"/>
                  <w:hideMark/>
                </w:tcPr>
                <w:p w:rsidR="00AD3D22" w:rsidRPr="00AD3D22" w:rsidRDefault="00983065" w:rsidP="00AD3D22">
                  <w:pPr>
                    <w:framePr w:hSpace="180" w:wrap="around" w:vAnchor="text" w:hAnchor="margin" w:x="-1155" w:y="17"/>
                    <w:jc w:val="center"/>
                    <w:rPr>
                      <w:rFonts w:ascii="Arial Armenian" w:hAnsi="Arial Armenian"/>
                    </w:rPr>
                  </w:pPr>
                  <w:r>
                    <w:rPr>
                      <w:rFonts w:ascii="Arial Armenian" w:hAnsi="Arial Armenian"/>
                      <w:sz w:val="22"/>
                      <w:szCs w:val="22"/>
                    </w:rPr>
                    <w:t>1</w:t>
                  </w:r>
                  <w:r w:rsidR="001903EA">
                    <w:rPr>
                      <w:rFonts w:ascii="Arial Armenian" w:hAnsi="Arial Armenian"/>
                      <w:sz w:val="22"/>
                      <w:szCs w:val="22"/>
                    </w:rPr>
                    <w:t>739</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noWrap/>
                  <w:vAlign w:val="bottom"/>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ÁÝ¹³Ù»ÝÁ</w:t>
                  </w:r>
                </w:p>
              </w:tc>
              <w:tc>
                <w:tcPr>
                  <w:tcW w:w="154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BE413E">
                  <w:pPr>
                    <w:framePr w:hSpace="180" w:wrap="around" w:vAnchor="text" w:hAnchor="margin" w:x="-1155" w:y="17"/>
                    <w:rPr>
                      <w:rFonts w:ascii="Arial Armenian" w:hAnsi="Arial Armenian"/>
                    </w:rPr>
                  </w:pPr>
                  <w:r w:rsidRPr="00AD3D22">
                    <w:rPr>
                      <w:rFonts w:ascii="Arial Armenian" w:hAnsi="Arial Armenian"/>
                      <w:sz w:val="22"/>
                      <w:szCs w:val="22"/>
                    </w:rPr>
                    <w:t xml:space="preserve">Þ³ÑáõÛÃ </w:t>
                  </w:r>
                  <w:r w:rsidR="00BE413E">
                    <w:rPr>
                      <w:rFonts w:ascii="Arial Armenian" w:hAnsi="Arial Armenian"/>
                      <w:sz w:val="22"/>
                      <w:szCs w:val="22"/>
                    </w:rPr>
                    <w:t xml:space="preserve">  </w:t>
                  </w:r>
                  <w:r w:rsidRPr="00AD3D22">
                    <w:rPr>
                      <w:rFonts w:ascii="Arial Armenian" w:hAnsi="Arial Armenian"/>
                      <w:sz w:val="22"/>
                      <w:szCs w:val="22"/>
                    </w:rPr>
                    <w:t>%</w:t>
                  </w:r>
                </w:p>
              </w:tc>
              <w:tc>
                <w:tcPr>
                  <w:tcW w:w="154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noWrap/>
                  <w:vAlign w:val="bottom"/>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ÁÝ¹³Ù»ÝÁ</w:t>
                  </w:r>
                </w:p>
              </w:tc>
              <w:tc>
                <w:tcPr>
                  <w:tcW w:w="154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²²Ð 20%</w:t>
                  </w:r>
                </w:p>
              </w:tc>
              <w:tc>
                <w:tcPr>
                  <w:tcW w:w="154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gridAfter w:val="1"/>
                <w:wAfter w:w="172" w:type="dxa"/>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pPr>
                  <w:r w:rsidRPr="00AD3D22">
                    <w:rPr>
                      <w:sz w:val="22"/>
                      <w:szCs w:val="22"/>
                    </w:rPr>
                    <w:t> </w:t>
                  </w:r>
                </w:p>
              </w:tc>
              <w:tc>
                <w:tcPr>
                  <w:tcW w:w="3460" w:type="dxa"/>
                  <w:tcBorders>
                    <w:top w:val="nil"/>
                    <w:left w:val="nil"/>
                    <w:bottom w:val="single" w:sz="4" w:space="0" w:color="auto"/>
                    <w:right w:val="single" w:sz="4" w:space="0" w:color="auto"/>
                  </w:tcBorders>
                  <w:shd w:val="clear" w:color="auto" w:fill="auto"/>
                  <w:noWrap/>
                  <w:vAlign w:val="bottom"/>
                  <w:hideMark/>
                </w:tcPr>
                <w:p w:rsidR="00AD3D22" w:rsidRPr="00AD3D22" w:rsidRDefault="00AD3D22" w:rsidP="00AD3D22">
                  <w:pPr>
                    <w:framePr w:hSpace="180" w:wrap="around" w:vAnchor="text" w:hAnchor="margin" w:x="-1155" w:y="17"/>
                    <w:rPr>
                      <w:rFonts w:ascii="Arial Armenian" w:hAnsi="Arial Armenian"/>
                    </w:rPr>
                  </w:pPr>
                  <w:r w:rsidRPr="00AD3D22">
                    <w:rPr>
                      <w:rFonts w:ascii="Arial Armenian" w:hAnsi="Arial Armenian"/>
                      <w:sz w:val="22"/>
                      <w:szCs w:val="22"/>
                    </w:rPr>
                    <w:t>ÁÝ¹³Ù»ÝÁ</w:t>
                  </w:r>
                </w:p>
              </w:tc>
              <w:tc>
                <w:tcPr>
                  <w:tcW w:w="154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400" w:type="dxa"/>
                  <w:tcBorders>
                    <w:top w:val="nil"/>
                    <w:left w:val="nil"/>
                    <w:bottom w:val="single" w:sz="4" w:space="0" w:color="auto"/>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rPr>
                  </w:pPr>
                  <w:r w:rsidRPr="00AD3D22">
                    <w:rPr>
                      <w:rFonts w:ascii="Arial Armenian" w:hAnsi="Arial Armenian"/>
                      <w:sz w:val="22"/>
                      <w:szCs w:val="22"/>
                    </w:rPr>
                    <w:t> </w:t>
                  </w:r>
                </w:p>
              </w:tc>
              <w:tc>
                <w:tcPr>
                  <w:tcW w:w="1300" w:type="dxa"/>
                  <w:tcBorders>
                    <w:top w:val="nil"/>
                    <w:left w:val="nil"/>
                    <w:bottom w:val="single" w:sz="4" w:space="0" w:color="auto"/>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Arial Armenian" w:hAnsi="Arial Armenian"/>
                      <w:color w:val="0000FF"/>
                    </w:rPr>
                  </w:pPr>
                  <w:r w:rsidRPr="00AD3D22">
                    <w:rPr>
                      <w:rFonts w:ascii="Arial Armenian" w:hAnsi="Arial Armenian"/>
                      <w:color w:val="0000FF"/>
                      <w:sz w:val="22"/>
                      <w:szCs w:val="22"/>
                    </w:rPr>
                    <w:t> </w:t>
                  </w:r>
                </w:p>
              </w:tc>
              <w:tc>
                <w:tcPr>
                  <w:tcW w:w="1280" w:type="dxa"/>
                  <w:gridSpan w:val="2"/>
                  <w:tcBorders>
                    <w:top w:val="nil"/>
                    <w:left w:val="single" w:sz="4" w:space="0" w:color="auto"/>
                    <w:bottom w:val="single" w:sz="4" w:space="0" w:color="auto"/>
                    <w:right w:val="single" w:sz="8"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color w:val="0000FF"/>
                    </w:rPr>
                  </w:pPr>
                </w:p>
              </w:tc>
            </w:tr>
            <w:tr w:rsidR="00AD3D22" w:rsidRPr="00AD3D22" w:rsidTr="00AD3D22">
              <w:trPr>
                <w:trHeight w:val="76"/>
              </w:trPr>
              <w:tc>
                <w:tcPr>
                  <w:tcW w:w="640" w:type="dxa"/>
                  <w:tcBorders>
                    <w:top w:val="single" w:sz="4" w:space="0" w:color="auto"/>
                    <w:left w:val="nil"/>
                    <w:bottom w:val="nil"/>
                    <w:right w:val="nil"/>
                  </w:tcBorders>
                  <w:shd w:val="clear" w:color="auto" w:fill="auto"/>
                  <w:vAlign w:val="center"/>
                  <w:hideMark/>
                </w:tcPr>
                <w:p w:rsidR="00AD3D22" w:rsidRPr="00AD3D22" w:rsidRDefault="00AD3D22" w:rsidP="00AD3D22">
                  <w:pPr>
                    <w:framePr w:hSpace="180" w:wrap="around" w:vAnchor="text" w:hAnchor="margin" w:x="-1155" w:y="17"/>
                    <w:jc w:val="center"/>
                    <w:rPr>
                      <w:sz w:val="20"/>
                      <w:szCs w:val="20"/>
                    </w:rPr>
                  </w:pPr>
                </w:p>
              </w:tc>
              <w:tc>
                <w:tcPr>
                  <w:tcW w:w="3460" w:type="dxa"/>
                  <w:tcBorders>
                    <w:top w:val="single" w:sz="4" w:space="0" w:color="auto"/>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rPr>
                  </w:pPr>
                </w:p>
              </w:tc>
              <w:tc>
                <w:tcPr>
                  <w:tcW w:w="1540" w:type="dxa"/>
                  <w:tcBorders>
                    <w:top w:val="single" w:sz="4" w:space="0" w:color="auto"/>
                    <w:left w:val="nil"/>
                    <w:bottom w:val="nil"/>
                    <w:right w:val="nil"/>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c>
                <w:tcPr>
                  <w:tcW w:w="1400" w:type="dxa"/>
                  <w:tcBorders>
                    <w:top w:val="single" w:sz="4" w:space="0" w:color="auto"/>
                    <w:left w:val="nil"/>
                    <w:bottom w:val="nil"/>
                    <w:right w:val="single" w:sz="4" w:space="0" w:color="auto"/>
                  </w:tcBorders>
                  <w:shd w:val="clear" w:color="auto" w:fill="auto"/>
                  <w:vAlign w:val="center"/>
                  <w:hideMark/>
                </w:tcPr>
                <w:p w:rsidR="00AD3D22" w:rsidRPr="00AD3D22" w:rsidRDefault="00AD3D22" w:rsidP="00AD3D22">
                  <w:pPr>
                    <w:framePr w:hSpace="180" w:wrap="around" w:vAnchor="text" w:hAnchor="margin" w:x="-1155" w:y="17"/>
                    <w:jc w:val="center"/>
                    <w:rPr>
                      <w:rFonts w:ascii="Times Armenian" w:hAnsi="Times Armenian"/>
                    </w:rPr>
                  </w:pPr>
                </w:p>
              </w:tc>
              <w:tc>
                <w:tcPr>
                  <w:tcW w:w="1472" w:type="dxa"/>
                  <w:gridSpan w:val="2"/>
                  <w:tcBorders>
                    <w:left w:val="single" w:sz="4" w:space="0" w:color="auto"/>
                    <w:bottom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c>
                <w:tcPr>
                  <w:tcW w:w="1280" w:type="dxa"/>
                  <w:gridSpan w:val="2"/>
                  <w:tcBorders>
                    <w:left w:val="nil"/>
                    <w:bottom w:val="nil"/>
                    <w:right w:val="nil"/>
                  </w:tcBorders>
                  <w:shd w:val="clear" w:color="auto" w:fill="auto"/>
                  <w:vAlign w:val="center"/>
                  <w:hideMark/>
                </w:tcPr>
                <w:p w:rsidR="00AD3D22" w:rsidRPr="00AD3D22" w:rsidRDefault="00AD3D22" w:rsidP="00AD3D22">
                  <w:pPr>
                    <w:framePr w:hSpace="180" w:wrap="around" w:vAnchor="text" w:hAnchor="margin" w:x="-1155" w:y="17"/>
                    <w:rPr>
                      <w:rFonts w:ascii="Times Armenian" w:hAnsi="Times Armenian"/>
                      <w:b/>
                      <w:bCs/>
                      <w:sz w:val="20"/>
                      <w:szCs w:val="20"/>
                    </w:rPr>
                  </w:pPr>
                </w:p>
              </w:tc>
            </w:tr>
          </w:tbl>
          <w:p w:rsidR="0033645B" w:rsidRPr="00E36236" w:rsidRDefault="0033645B" w:rsidP="00F6122C">
            <w:pPr>
              <w:rPr>
                <w:rFonts w:ascii="Arial Armenian" w:hAnsi="Arial Armenian" w:cs="Arial"/>
                <w:sz w:val="20"/>
                <w:szCs w:val="20"/>
              </w:rPr>
            </w:pPr>
          </w:p>
          <w:p w:rsidR="00F6122C" w:rsidRPr="004A73A7" w:rsidRDefault="00F6122C" w:rsidP="00F6122C">
            <w:pPr>
              <w:rPr>
                <w:rFonts w:ascii="Arial Armenian" w:hAnsi="Arial Armenian" w:cs="Arial"/>
                <w:b/>
                <w:sz w:val="20"/>
                <w:szCs w:val="20"/>
              </w:rPr>
            </w:pPr>
            <w:r w:rsidRPr="004A73A7">
              <w:rPr>
                <w:rFonts w:ascii="Sylfaen" w:hAnsi="Sylfaen" w:cs="Arial"/>
                <w:b/>
                <w:sz w:val="20"/>
                <w:szCs w:val="20"/>
              </w:rPr>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r>
      <w:tr w:rsidR="0021239C" w:rsidRPr="00E36236"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Default="0033645B" w:rsidP="00F6122C">
            <w:pPr>
              <w:rPr>
                <w:rFonts w:ascii="Arial Armenian" w:hAnsi="Arial Armenian" w:cs="Arial"/>
                <w:sz w:val="20"/>
                <w:szCs w:val="20"/>
              </w:rPr>
            </w:pPr>
            <w:r>
              <w:rPr>
                <w:rFonts w:ascii="Arial Armenian" w:hAnsi="Arial Armenian" w:cs="Arial"/>
                <w:sz w:val="20"/>
                <w:szCs w:val="20"/>
              </w:rPr>
              <w:t xml:space="preserve">  </w:t>
            </w:r>
          </w:p>
        </w:tc>
      </w:tr>
      <w:tr w:rsidR="00C5538B" w:rsidRPr="00E36236" w:rsidTr="00C526CF">
        <w:trPr>
          <w:trHeight w:val="151"/>
        </w:trPr>
        <w:tc>
          <w:tcPr>
            <w:tcW w:w="1167"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sz w:val="20"/>
                <w:szCs w:val="20"/>
              </w:rPr>
            </w:pPr>
          </w:p>
        </w:tc>
        <w:tc>
          <w:tcPr>
            <w:tcW w:w="8072"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F6122C">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C5538B" w:rsidRPr="00E36236" w:rsidRDefault="00C5538B" w:rsidP="00F6122C">
            <w:pPr>
              <w:rPr>
                <w:rFonts w:ascii="Arial Armenian" w:hAnsi="Arial Armenian" w:cs="Arial"/>
                <w:sz w:val="16"/>
                <w:szCs w:val="16"/>
              </w:rPr>
            </w:pPr>
          </w:p>
        </w:tc>
      </w:tr>
    </w:tbl>
    <w:p w:rsidR="001E60AD" w:rsidRDefault="001E60AD" w:rsidP="00A77010">
      <w:pPr>
        <w:rPr>
          <w:rFonts w:ascii="Sylfaen" w:hAnsi="Sylfaen" w:cs="Sylfaen"/>
          <w:i/>
          <w:lang w:val="pt-BR"/>
        </w:rPr>
      </w:pPr>
    </w:p>
    <w:p w:rsidR="00C5538B" w:rsidRDefault="00983065" w:rsidP="009277B4">
      <w:pPr>
        <w:rPr>
          <w:rFonts w:ascii="Sylfaen" w:hAnsi="Sylfaen"/>
          <w:b/>
          <w:sz w:val="18"/>
          <w:szCs w:val="18"/>
        </w:rPr>
      </w:pPr>
      <w:r>
        <w:rPr>
          <w:rFonts w:ascii="Sylfaen" w:hAnsi="Sylfaen"/>
          <w:b/>
          <w:sz w:val="18"/>
          <w:szCs w:val="18"/>
        </w:rPr>
        <w:t xml:space="preserve">                             </w:t>
      </w:r>
      <w:r w:rsidR="009277B4">
        <w:rPr>
          <w:rFonts w:ascii="Sylfaen" w:hAnsi="Sylfaen"/>
          <w:b/>
          <w:sz w:val="18"/>
          <w:szCs w:val="18"/>
        </w:rPr>
        <w:t xml:space="preserve">          </w:t>
      </w:r>
      <w:r w:rsidR="00E736B8">
        <w:rPr>
          <w:rFonts w:ascii="Sylfaen" w:hAnsi="Sylfaen"/>
          <w:b/>
          <w:sz w:val="18"/>
          <w:szCs w:val="18"/>
        </w:rPr>
        <w:t xml:space="preserve">          </w:t>
      </w:r>
      <w:r w:rsidR="009277B4">
        <w:rPr>
          <w:rFonts w:ascii="Sylfaen" w:hAnsi="Sylfaen"/>
          <w:b/>
          <w:sz w:val="18"/>
          <w:szCs w:val="18"/>
        </w:rPr>
        <w:t xml:space="preserve">        </w:t>
      </w:r>
    </w:p>
    <w:p w:rsidR="009277B4" w:rsidRDefault="00C5538B" w:rsidP="009277B4">
      <w:pPr>
        <w:rPr>
          <w:rFonts w:ascii="Sylfaen" w:hAnsi="Sylfaen"/>
          <w:b/>
          <w:sz w:val="22"/>
          <w:szCs w:val="22"/>
        </w:rPr>
      </w:pPr>
      <w:r>
        <w:rPr>
          <w:rFonts w:ascii="Sylfaen" w:hAnsi="Sylfaen"/>
          <w:b/>
          <w:sz w:val="18"/>
          <w:szCs w:val="18"/>
        </w:rPr>
        <w:t xml:space="preserve">                                                                                      </w:t>
      </w:r>
      <w:r w:rsidR="009277B4" w:rsidRPr="00E86E12">
        <w:rPr>
          <w:rFonts w:ascii="Sylfaen" w:hAnsi="Sylfaen"/>
          <w:b/>
          <w:sz w:val="22"/>
          <w:szCs w:val="22"/>
          <w:lang w:val="hy-AM"/>
        </w:rPr>
        <w:t>Վավերապայմաններ</w:t>
      </w:r>
    </w:p>
    <w:p w:rsidR="00C5538B" w:rsidRPr="00C5538B" w:rsidRDefault="00C5538B" w:rsidP="009277B4">
      <w:pPr>
        <w:rPr>
          <w:rFonts w:ascii="Sylfaen" w:hAnsi="Sylfaen"/>
          <w:b/>
          <w:sz w:val="22"/>
          <w:szCs w:val="22"/>
        </w:rPr>
      </w:pP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A77010" w:rsidRPr="00A42EE6" w:rsidRDefault="00A77010" w:rsidP="006A0329">
      <w:pPr>
        <w:tabs>
          <w:tab w:val="left" w:pos="1784"/>
        </w:tabs>
        <w:rPr>
          <w:rFonts w:ascii="Sylfaen" w:hAnsi="Sylfaen" w:cs="Sylfaen"/>
          <w:i/>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052A51"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C526CF" w:rsidRDefault="00C5538B"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3E1980" w:rsidRDefault="00C526CF"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694B08" w:rsidRDefault="00694B08"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983065" w:rsidRPr="00983065" w:rsidRDefault="00220C51" w:rsidP="00983065">
      <w:pPr>
        <w:pStyle w:val="Heading9"/>
        <w:rPr>
          <w:rFonts w:ascii="Sylfaen" w:hAnsi="Sylfaen" w:cs="Sylfaen"/>
          <w:sz w:val="20"/>
        </w:rPr>
      </w:pPr>
      <w:r>
        <w:rPr>
          <w:rFonts w:ascii="Sylfaen" w:hAnsi="Sylfaen"/>
          <w:b w:val="0"/>
          <w:sz w:val="20"/>
          <w:lang w:val="af-ZA"/>
        </w:rPr>
        <w:t xml:space="preserve">                                    </w:t>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Pr>
          <w:rFonts w:ascii="Sylfaen" w:hAnsi="Sylfaen"/>
          <w:b w:val="0"/>
          <w:sz w:val="20"/>
          <w:lang w:val="af-ZA"/>
        </w:rPr>
        <w:tab/>
      </w:r>
      <w:r w:rsidR="007E2A4C">
        <w:rPr>
          <w:rFonts w:ascii="Sylfaen" w:hAnsi="Sylfaen"/>
          <w:b w:val="0"/>
          <w:sz w:val="20"/>
          <w:lang w:val="af-ZA"/>
        </w:rPr>
        <w:t xml:space="preserve">      </w:t>
      </w:r>
      <w:r w:rsidR="00983065" w:rsidRPr="00983065">
        <w:rPr>
          <w:rFonts w:ascii="Sylfaen" w:hAnsi="Sylfaen"/>
          <w:sz w:val="20"/>
          <w:lang w:val="af-ZA"/>
        </w:rPr>
        <w:t>TG-9.2-18.</w:t>
      </w:r>
      <w:r w:rsidR="00983065" w:rsidRPr="00983065">
        <w:rPr>
          <w:rFonts w:ascii="Sylfaen" w:hAnsi="Sylfaen"/>
          <w:color w:val="auto"/>
          <w:sz w:val="20"/>
          <w:lang w:val="af-ZA"/>
        </w:rPr>
        <w:t>04.16-48</w:t>
      </w:r>
      <w:r w:rsidR="00983065" w:rsidRPr="00983065">
        <w:rPr>
          <w:rFonts w:ascii="Sylfaen" w:hAnsi="Sylfaen"/>
          <w:sz w:val="20"/>
          <w:lang w:val="af-ZA"/>
        </w:rPr>
        <w:t xml:space="preserve">  </w:t>
      </w:r>
      <w:r w:rsidR="00983065" w:rsidRPr="00983065">
        <w:rPr>
          <w:rFonts w:ascii="Sylfaen" w:hAnsi="Sylfaen"/>
          <w:b w:val="0"/>
          <w:sz w:val="20"/>
          <w:lang w:val="af-ZA"/>
        </w:rPr>
        <w:t xml:space="preserve"> </w:t>
      </w:r>
      <w:r w:rsidR="00983065" w:rsidRPr="00983065">
        <w:rPr>
          <w:rFonts w:ascii="Sylfaen" w:hAnsi="Sylfaen" w:cs="Sylfaen"/>
          <w:sz w:val="20"/>
        </w:rPr>
        <w:t xml:space="preserve">ծածկագրով </w:t>
      </w:r>
    </w:p>
    <w:p w:rsidR="00983065" w:rsidRPr="00983065" w:rsidRDefault="00983065" w:rsidP="00983065">
      <w:pPr>
        <w:pStyle w:val="Heading9"/>
        <w:rPr>
          <w:rFonts w:ascii="Sylfaen" w:hAnsi="Sylfaen" w:cs="Sylfaen"/>
          <w:sz w:val="20"/>
          <w:lang w:val="es-ES"/>
        </w:rPr>
      </w:pPr>
      <w:r w:rsidRPr="00983065">
        <w:rPr>
          <w:rFonts w:ascii="Sylfaen" w:hAnsi="Sylfaen" w:cs="Sylfaen"/>
          <w:sz w:val="20"/>
          <w:lang w:val="es-ES"/>
        </w:rPr>
        <w:t xml:space="preserve">                                                                                                      բաց</w:t>
      </w:r>
      <w:r w:rsidRPr="00983065">
        <w:rPr>
          <w:rFonts w:ascii="Sylfaen" w:hAnsi="Sylfaen" w:cs="Times Armenian"/>
          <w:sz w:val="20"/>
          <w:lang w:val="es-ES"/>
        </w:rPr>
        <w:t xml:space="preserve">  </w:t>
      </w:r>
      <w:r w:rsidRPr="00983065">
        <w:rPr>
          <w:rFonts w:ascii="Sylfaen" w:hAnsi="Sylfaen" w:cs="Sylfaen"/>
          <w:sz w:val="20"/>
          <w:lang w:val="es-ES"/>
        </w:rPr>
        <w:t>առաջարկների</w:t>
      </w:r>
      <w:r w:rsidRPr="00983065">
        <w:rPr>
          <w:rFonts w:ascii="Sylfaen" w:hAnsi="Sylfaen" w:cs="Times Armenian"/>
          <w:sz w:val="20"/>
          <w:lang w:val="es-ES"/>
        </w:rPr>
        <w:t xml:space="preserve"> </w:t>
      </w:r>
      <w:r w:rsidRPr="00983065">
        <w:rPr>
          <w:rFonts w:ascii="Sylfaen" w:hAnsi="Sylfaen"/>
          <w:sz w:val="20"/>
          <w:lang w:val="es-ES"/>
        </w:rPr>
        <w:t xml:space="preserve"> </w:t>
      </w:r>
      <w:r w:rsidRPr="00983065">
        <w:rPr>
          <w:rFonts w:ascii="Sylfaen" w:hAnsi="Sylfaen" w:cs="Sylfaen"/>
          <w:sz w:val="20"/>
          <w:lang w:val="es-ES"/>
        </w:rPr>
        <w:t xml:space="preserve">հարցման  </w:t>
      </w:r>
    </w:p>
    <w:p w:rsidR="00E36E32" w:rsidRPr="00983065" w:rsidRDefault="00983065" w:rsidP="00983065">
      <w:pPr>
        <w:autoSpaceDE w:val="0"/>
        <w:autoSpaceDN w:val="0"/>
        <w:adjustRightInd w:val="0"/>
        <w:jc w:val="right"/>
        <w:rPr>
          <w:rFonts w:ascii="Sylfaen" w:hAnsi="Sylfaen" w:cs="TimesArmenianPSMT"/>
          <w:b/>
          <w:sz w:val="16"/>
          <w:szCs w:val="16"/>
          <w:lang w:val="nb-NO"/>
        </w:rPr>
      </w:pPr>
      <w:r w:rsidRPr="00983065">
        <w:rPr>
          <w:rFonts w:ascii="Sylfaen" w:hAnsi="Sylfaen" w:cs="Sylfaen"/>
          <w:sz w:val="20"/>
          <w:szCs w:val="20"/>
          <w:lang w:val="es-ES"/>
        </w:rPr>
        <w:t xml:space="preserve"> </w:t>
      </w:r>
      <w:r w:rsidRPr="00983065">
        <w:rPr>
          <w:rFonts w:ascii="Sylfaen" w:hAnsi="Sylfaen" w:cs="Sylfaen"/>
          <w:b/>
          <w:sz w:val="20"/>
          <w:szCs w:val="20"/>
          <w:lang w:val="es-ES"/>
        </w:rPr>
        <w:t>հանձնաժողովին</w:t>
      </w: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A42EE6" w:rsidRDefault="00A42EE6" w:rsidP="00175E48">
      <w:pPr>
        <w:autoSpaceDE w:val="0"/>
        <w:autoSpaceDN w:val="0"/>
        <w:adjustRightInd w:val="0"/>
        <w:jc w:val="right"/>
        <w:rPr>
          <w:rFonts w:ascii="Sylfaen" w:hAnsi="Sylfaen" w:cs="TimesArmenianPSMT"/>
          <w:b/>
          <w:sz w:val="16"/>
          <w:szCs w:val="16"/>
          <w:lang w:val="nb-NO"/>
        </w:rPr>
      </w:pP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57595">
        <w:trPr>
          <w:trHeight w:val="531"/>
        </w:trPr>
        <w:tc>
          <w:tcPr>
            <w:tcW w:w="9656" w:type="dxa"/>
            <w:gridSpan w:val="2"/>
            <w:shd w:val="clear" w:color="auto" w:fill="auto"/>
          </w:tcPr>
          <w:p w:rsidR="00175E48" w:rsidRPr="00052A51" w:rsidRDefault="00983065" w:rsidP="004F3DD5">
            <w:pPr>
              <w:jc w:val="center"/>
              <w:rPr>
                <w:rFonts w:ascii="Sylfaen" w:hAnsi="Sylfaen"/>
                <w:b/>
                <w:sz w:val="20"/>
                <w:szCs w:val="20"/>
              </w:rPr>
            </w:pPr>
            <w:r w:rsidRPr="00983065">
              <w:rPr>
                <w:rFonts w:ascii="Sylfaen" w:hAnsi="Sylfaen" w:cs="Sylfaen"/>
                <w:b/>
              </w:rPr>
              <w:t>Աբովյանի</w:t>
            </w:r>
            <w:r w:rsidRPr="00983065">
              <w:rPr>
                <w:rFonts w:ascii="Sylfaen" w:hAnsi="Sylfaen" w:cs="Sylfaen"/>
                <w:b/>
                <w:lang w:val="af-ZA"/>
              </w:rPr>
              <w:t xml:space="preserve"> </w:t>
            </w:r>
            <w:r w:rsidRPr="00983065">
              <w:rPr>
                <w:rFonts w:ascii="Sylfaen" w:hAnsi="Sylfaen" w:cs="Sylfaen"/>
                <w:b/>
              </w:rPr>
              <w:t>ԳՍՊԿ</w:t>
            </w:r>
            <w:r w:rsidRPr="00983065">
              <w:rPr>
                <w:rFonts w:ascii="Sylfaen" w:hAnsi="Sylfaen" w:cs="Sylfaen"/>
                <w:b/>
                <w:lang w:val="af-ZA"/>
              </w:rPr>
              <w:t xml:space="preserve"> </w:t>
            </w:r>
            <w:r w:rsidRPr="00983065">
              <w:rPr>
                <w:rFonts w:ascii="Sylfaen" w:hAnsi="Sylfaen" w:cs="Sylfaen"/>
                <w:b/>
              </w:rPr>
              <w:t>տարածքի</w:t>
            </w:r>
            <w:r w:rsidRPr="00983065">
              <w:rPr>
                <w:rFonts w:ascii="Sylfaen" w:hAnsi="Sylfaen" w:cs="Sylfaen"/>
                <w:b/>
                <w:lang w:val="af-ZA"/>
              </w:rPr>
              <w:t xml:space="preserve"> </w:t>
            </w:r>
            <w:r w:rsidRPr="00983065">
              <w:rPr>
                <w:rFonts w:ascii="Sylfaen" w:hAnsi="Sylfaen" w:cs="Sylfaen"/>
                <w:b/>
              </w:rPr>
              <w:t>ասֆալտբետոնե</w:t>
            </w:r>
            <w:r w:rsidRPr="00983065">
              <w:rPr>
                <w:rFonts w:ascii="Sylfaen" w:hAnsi="Sylfaen" w:cs="Sylfaen"/>
                <w:b/>
                <w:lang w:val="af-ZA"/>
              </w:rPr>
              <w:t xml:space="preserve"> </w:t>
            </w:r>
            <w:r w:rsidRPr="00983065">
              <w:rPr>
                <w:rFonts w:ascii="Sylfaen" w:hAnsi="Sylfaen" w:cs="Sylfaen"/>
                <w:b/>
              </w:rPr>
              <w:t>ծածկույթի</w:t>
            </w:r>
            <w:r w:rsidRPr="00983065">
              <w:rPr>
                <w:rFonts w:ascii="Sylfaen" w:hAnsi="Sylfaen" w:cs="Sylfaen"/>
                <w:b/>
                <w:lang w:val="af-ZA"/>
              </w:rPr>
              <w:t xml:space="preserve"> պատրաստման աշխատանքներ</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4D0E96" w:rsidRDefault="004D0E96" w:rsidP="00D40A7C">
      <w:pPr>
        <w:autoSpaceDE w:val="0"/>
        <w:autoSpaceDN w:val="0"/>
        <w:adjustRightInd w:val="0"/>
        <w:jc w:val="right"/>
        <w:rPr>
          <w:rFonts w:ascii="Sylfaen" w:hAnsi="Sylfaen" w:cs="Times Armenian"/>
          <w:b/>
          <w:sz w:val="16"/>
          <w:szCs w:val="16"/>
          <w:lang w:val="af-ZA"/>
        </w:rPr>
      </w:pPr>
      <w:r w:rsidRPr="004D0E96">
        <w:rPr>
          <w:rFonts w:ascii="Sylfaen" w:hAnsi="Sylfaen"/>
          <w:b/>
          <w:sz w:val="16"/>
          <w:szCs w:val="16"/>
          <w:lang w:val="af-ZA"/>
        </w:rPr>
        <w:t>TG-9.2-18.04.16-48</w:t>
      </w:r>
      <w:r>
        <w:rPr>
          <w:rFonts w:ascii="Sylfaen" w:hAnsi="Sylfaen"/>
          <w:b/>
          <w:sz w:val="16"/>
          <w:szCs w:val="16"/>
          <w:lang w:val="af-ZA"/>
        </w:rPr>
        <w:t xml:space="preserve"> </w:t>
      </w:r>
      <w:r w:rsidR="00A42EE6">
        <w:rPr>
          <w:rFonts w:ascii="Sylfaen" w:hAnsi="Sylfaen"/>
          <w:b/>
          <w:sz w:val="16"/>
          <w:szCs w:val="16"/>
          <w:lang w:val="af-ZA"/>
        </w:rPr>
        <w:t xml:space="preserve"> </w:t>
      </w:r>
      <w:r w:rsidR="00D40A7C" w:rsidRPr="004D0E96">
        <w:rPr>
          <w:rFonts w:ascii="Sylfaen" w:hAnsi="Sylfaen" w:cs="Sylfaen"/>
          <w:b/>
          <w:sz w:val="16"/>
          <w:szCs w:val="16"/>
          <w:lang w:val="hy-AM"/>
        </w:rPr>
        <w:t>ծածկագրով</w:t>
      </w:r>
      <w:r w:rsidR="00D40A7C" w:rsidRPr="004D0E96">
        <w:rPr>
          <w:rFonts w:ascii="Sylfaen" w:hAnsi="Sylfaen" w:cs="Times Armenian"/>
          <w:b/>
          <w:sz w:val="16"/>
          <w:szCs w:val="16"/>
          <w:lang w:val="af-ZA"/>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4D0E96" w:rsidRPr="004D0E96">
        <w:rPr>
          <w:rFonts w:ascii="Sylfaen" w:hAnsi="Sylfaen"/>
          <w:sz w:val="16"/>
          <w:szCs w:val="16"/>
          <w:lang w:val="af-ZA"/>
        </w:rPr>
        <w:t>TG-9.2-18.04.16-48</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w:t>
      </w:r>
      <w:r w:rsidR="004D0E96">
        <w:rPr>
          <w:rFonts w:ascii="Sylfaen" w:hAnsi="Sylfaen"/>
          <w:sz w:val="16"/>
          <w:szCs w:val="16"/>
          <w:lang w:val="nl-NL"/>
        </w:rPr>
        <w:t xml:space="preserve">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3E1980" w:rsidRDefault="004D0E96" w:rsidP="003E198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003E1980" w:rsidRPr="00D52647">
        <w:rPr>
          <w:rFonts w:ascii="Sylfaen" w:hAnsi="Sylfaen"/>
          <w:sz w:val="16"/>
          <w:szCs w:val="16"/>
          <w:lang w:val="nl-NL"/>
        </w:rPr>
        <w:t>-</w:t>
      </w:r>
      <w:r w:rsidR="003E1980" w:rsidRPr="00D52647">
        <w:rPr>
          <w:rFonts w:ascii="Sylfaen" w:hAnsi="Sylfaen" w:cs="Sylfaen"/>
          <w:sz w:val="16"/>
          <w:szCs w:val="16"/>
          <w:lang w:val="nl-NL"/>
        </w:rPr>
        <w:t>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ի</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դեմս</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Ընկերության</w:t>
      </w:r>
      <w:r w:rsidR="003E1980" w:rsidRPr="00D52647">
        <w:rPr>
          <w:rFonts w:ascii="Sylfaen" w:hAnsi="Sylfaen" w:cs="Arial"/>
          <w:sz w:val="16"/>
          <w:szCs w:val="16"/>
          <w:lang w:val="nl-NL"/>
        </w:rPr>
        <w:t xml:space="preserve"> </w:t>
      </w:r>
      <w:r w:rsidR="003E1980"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sidR="003E1980">
        <w:rPr>
          <w:rFonts w:ascii="Sylfaen" w:hAnsi="Sylfaen" w:cs="Arial"/>
          <w:sz w:val="16"/>
          <w:szCs w:val="16"/>
          <w:lang w:val="nl-NL"/>
        </w:rPr>
        <w:t xml:space="preserve">, </w:t>
      </w:r>
      <w:r w:rsidR="003E1980">
        <w:rPr>
          <w:rFonts w:ascii="Sylfaen" w:hAnsi="Sylfaen" w:cs="Sylfaen"/>
          <w:sz w:val="16"/>
          <w:szCs w:val="16"/>
          <w:lang w:val="nl-NL"/>
        </w:rPr>
        <w:t>որը</w:t>
      </w:r>
      <w:r w:rsidR="003E1980">
        <w:rPr>
          <w:rFonts w:ascii="Sylfaen" w:hAnsi="Sylfaen" w:cs="Arial"/>
          <w:sz w:val="16"/>
          <w:szCs w:val="16"/>
          <w:lang w:val="nl-NL"/>
        </w:rPr>
        <w:t xml:space="preserve"> </w:t>
      </w:r>
      <w:r w:rsidR="003E1980">
        <w:rPr>
          <w:rFonts w:ascii="Sylfaen" w:hAnsi="Sylfaen" w:cs="Sylfaen"/>
          <w:sz w:val="16"/>
          <w:szCs w:val="16"/>
          <w:lang w:val="nl-NL"/>
        </w:rPr>
        <w:t>գործում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Ընկերության</w:t>
      </w:r>
      <w:r w:rsidR="003E1980">
        <w:rPr>
          <w:rFonts w:ascii="Sylfaen" w:hAnsi="Sylfaen" w:cs="Arial"/>
          <w:sz w:val="16"/>
          <w:szCs w:val="16"/>
          <w:lang w:val="nl-NL"/>
        </w:rPr>
        <w:t xml:space="preserve"> </w:t>
      </w:r>
      <w:r w:rsidR="003E1980">
        <w:rPr>
          <w:rFonts w:ascii="Sylfaen" w:hAnsi="Sylfaen" w:cs="Sylfaen"/>
          <w:sz w:val="16"/>
          <w:szCs w:val="16"/>
          <w:lang w:val="nl-NL"/>
        </w:rPr>
        <w:t>կանոնադրության</w:t>
      </w:r>
      <w:r w:rsidR="003E1980">
        <w:rPr>
          <w:rFonts w:ascii="Sylfaen" w:hAnsi="Sylfaen" w:cs="Arial"/>
          <w:sz w:val="16"/>
          <w:szCs w:val="16"/>
          <w:lang w:val="nl-NL"/>
        </w:rPr>
        <w:t xml:space="preserve"> </w:t>
      </w:r>
      <w:r w:rsidR="003E1980">
        <w:rPr>
          <w:rFonts w:ascii="Sylfaen" w:hAnsi="Sylfaen" w:cs="Sylfaen"/>
          <w:sz w:val="16"/>
          <w:szCs w:val="16"/>
          <w:lang w:val="nl-NL"/>
        </w:rPr>
        <w:t>հիման</w:t>
      </w:r>
      <w:r w:rsidR="003E1980">
        <w:rPr>
          <w:rFonts w:ascii="Sylfaen" w:hAnsi="Sylfaen" w:cs="Arial"/>
          <w:sz w:val="16"/>
          <w:szCs w:val="16"/>
          <w:lang w:val="nl-NL"/>
        </w:rPr>
        <w:t xml:space="preserve"> </w:t>
      </w:r>
      <w:r w:rsidR="003E1980">
        <w:rPr>
          <w:rFonts w:ascii="Sylfaen" w:hAnsi="Sylfaen" w:cs="Sylfaen"/>
          <w:sz w:val="16"/>
          <w:szCs w:val="16"/>
          <w:lang w:val="nl-NL"/>
        </w:rPr>
        <w:t>վրա</w:t>
      </w:r>
      <w:r w:rsidR="003E1980">
        <w:rPr>
          <w:rFonts w:ascii="Sylfaen" w:hAnsi="Sylfaen" w:cs="Arial"/>
          <w:sz w:val="16"/>
          <w:szCs w:val="16"/>
          <w:lang w:val="nl-NL"/>
        </w:rPr>
        <w:t>` (</w:t>
      </w:r>
      <w:r w:rsidR="003E1980">
        <w:rPr>
          <w:rFonts w:ascii="Sylfaen" w:hAnsi="Sylfaen" w:cs="Sylfaen"/>
          <w:sz w:val="16"/>
          <w:szCs w:val="16"/>
          <w:lang w:val="nl-NL"/>
        </w:rPr>
        <w:t>այսուհետև</w:t>
      </w:r>
      <w:r w:rsidR="003E1980">
        <w:rPr>
          <w:rFonts w:ascii="Sylfaen" w:hAnsi="Sylfaen" w:cs="Arial"/>
          <w:sz w:val="16"/>
          <w:szCs w:val="16"/>
          <w:lang w:val="nl-NL"/>
        </w:rPr>
        <w:t xml:space="preserve">` </w:t>
      </w:r>
      <w:r w:rsidR="003E1980">
        <w:rPr>
          <w:rFonts w:ascii="Sylfaen" w:hAnsi="Sylfaen" w:cs="Sylfaen"/>
          <w:sz w:val="16"/>
          <w:szCs w:val="16"/>
          <w:lang w:val="nl-NL"/>
        </w:rPr>
        <w:t>Ընկերություն</w:t>
      </w:r>
      <w:r w:rsidR="003E1980">
        <w:rPr>
          <w:rFonts w:ascii="Sylfaen" w:hAnsi="Sylfaen" w:cs="Arial"/>
          <w:sz w:val="16"/>
          <w:szCs w:val="16"/>
          <w:lang w:val="nl-NL"/>
        </w:rPr>
        <w:t xml:space="preserve">), </w:t>
      </w:r>
      <w:r w:rsidR="003E1980">
        <w:rPr>
          <w:rFonts w:ascii="Sylfaen" w:hAnsi="Sylfaen" w:cs="Sylfaen"/>
          <w:sz w:val="16"/>
          <w:szCs w:val="16"/>
          <w:lang w:val="nl-NL"/>
        </w:rPr>
        <w:t>սույնով</w:t>
      </w:r>
      <w:r w:rsidR="003E1980">
        <w:rPr>
          <w:rFonts w:ascii="Sylfaen" w:hAnsi="Sylfaen" w:cs="Arial"/>
          <w:sz w:val="16"/>
          <w:szCs w:val="16"/>
          <w:lang w:val="nl-NL"/>
        </w:rPr>
        <w:t xml:space="preserve"> </w:t>
      </w:r>
      <w:r w:rsidR="003E1980">
        <w:rPr>
          <w:rFonts w:ascii="Sylfaen" w:hAnsi="Sylfaen" w:cs="Sylfaen"/>
          <w:sz w:val="16"/>
          <w:szCs w:val="16"/>
          <w:lang w:val="nl-NL"/>
        </w:rPr>
        <w:t>միակողմանի</w:t>
      </w:r>
      <w:r w:rsidR="003E1980">
        <w:rPr>
          <w:rFonts w:ascii="Sylfaen" w:hAnsi="Sylfaen" w:cs="Arial"/>
          <w:sz w:val="16"/>
          <w:szCs w:val="16"/>
          <w:lang w:val="nl-NL"/>
        </w:rPr>
        <w:t xml:space="preserve"> </w:t>
      </w:r>
      <w:r w:rsidR="003E1980">
        <w:rPr>
          <w:rFonts w:ascii="Sylfaen" w:hAnsi="Sylfaen" w:cs="Sylfaen"/>
          <w:sz w:val="16"/>
          <w:szCs w:val="16"/>
          <w:lang w:val="nl-NL"/>
        </w:rPr>
        <w:t>սահմանում</w:t>
      </w:r>
      <w:r w:rsidR="003E1980">
        <w:rPr>
          <w:rFonts w:ascii="Sylfaen" w:hAnsi="Sylfaen" w:cs="Arial"/>
          <w:sz w:val="16"/>
          <w:szCs w:val="16"/>
          <w:lang w:val="nl-NL"/>
        </w:rPr>
        <w:t xml:space="preserve"> </w:t>
      </w:r>
      <w:r w:rsidR="003E1980">
        <w:rPr>
          <w:rFonts w:ascii="Sylfaen" w:hAnsi="Sylfaen" w:cs="Sylfaen"/>
          <w:sz w:val="16"/>
          <w:szCs w:val="16"/>
          <w:lang w:val="nl-NL"/>
        </w:rPr>
        <w:t>է</w:t>
      </w:r>
      <w:r w:rsidR="003E1980">
        <w:rPr>
          <w:rFonts w:ascii="Sylfaen" w:hAnsi="Sylfaen" w:cs="Arial"/>
          <w:sz w:val="16"/>
          <w:szCs w:val="16"/>
          <w:lang w:val="nl-NL"/>
        </w:rPr>
        <w:t xml:space="preserve"> </w:t>
      </w:r>
      <w:r w:rsidR="003E1980">
        <w:rPr>
          <w:rFonts w:ascii="Sylfaen" w:hAnsi="Sylfaen" w:cs="Sylfaen"/>
          <w:sz w:val="16"/>
          <w:szCs w:val="16"/>
          <w:lang w:val="nl-NL"/>
        </w:rPr>
        <w:t>հետևյալ</w:t>
      </w:r>
      <w:r w:rsidR="003E1980">
        <w:rPr>
          <w:rFonts w:ascii="Sylfaen" w:hAnsi="Sylfaen" w:cs="Arial"/>
          <w:sz w:val="16"/>
          <w:szCs w:val="16"/>
          <w:lang w:val="nl-NL"/>
        </w:rPr>
        <w:t xml:space="preserve"> </w:t>
      </w:r>
      <w:r w:rsidR="003E1980">
        <w:rPr>
          <w:rFonts w:ascii="Sylfaen" w:hAnsi="Sylfaen" w:cs="Sylfaen"/>
          <w:sz w:val="16"/>
          <w:szCs w:val="16"/>
          <w:lang w:val="nl-NL"/>
        </w:rPr>
        <w:t>տուժանքի</w:t>
      </w:r>
      <w:r w:rsidR="003E1980">
        <w:rPr>
          <w:rFonts w:ascii="Sylfaen" w:hAnsi="Sylfaen" w:cs="Arial"/>
          <w:sz w:val="16"/>
          <w:szCs w:val="16"/>
          <w:lang w:val="nl-NL"/>
        </w:rPr>
        <w:t xml:space="preserve"> </w:t>
      </w:r>
      <w:r w:rsidR="003E1980">
        <w:rPr>
          <w:rFonts w:ascii="Sylfaen" w:hAnsi="Sylfaen" w:cs="Sylfaen"/>
          <w:sz w:val="16"/>
          <w:szCs w:val="16"/>
          <w:lang w:val="nl-NL"/>
        </w:rPr>
        <w:t>համաձայնությունը</w:t>
      </w:r>
      <w:r w:rsidR="003E1980">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sidR="004D0E96">
        <w:rPr>
          <w:rFonts w:ascii="Sylfaen" w:hAnsi="Sylfaen" w:cs="Sylfaen"/>
          <w:sz w:val="16"/>
          <w:szCs w:val="16"/>
        </w:rPr>
        <w:t>Տրանսգազ</w:t>
      </w:r>
      <w:r w:rsidR="004D0E96">
        <w:rPr>
          <w:rFonts w:ascii="Sylfaen" w:hAnsi="Sylfaen" w:cs="Sylfaen"/>
          <w:sz w:val="16"/>
          <w:szCs w:val="16"/>
          <w:lang w:val="nl-NL"/>
        </w:rPr>
        <w:t>»  ՍՊ</w:t>
      </w:r>
      <w:r>
        <w:rPr>
          <w:rFonts w:ascii="Sylfaen" w:hAnsi="Sylfaen" w:cs="Sylfaen"/>
          <w:sz w:val="16"/>
          <w:szCs w:val="16"/>
          <w:lang w:val="nl-NL"/>
        </w:rPr>
        <w:t xml:space="preserve">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00B7052F" w:rsidRPr="00B7052F">
        <w:rPr>
          <w:rFonts w:ascii="Sylfaen" w:hAnsi="Sylfaen" w:cs="Sylfaen"/>
          <w:b/>
          <w:sz w:val="16"/>
          <w:szCs w:val="16"/>
        </w:rPr>
        <w:t>Աբովյանի</w:t>
      </w:r>
      <w:r w:rsidR="00B7052F" w:rsidRPr="00B7052F">
        <w:rPr>
          <w:rFonts w:ascii="Sylfaen" w:hAnsi="Sylfaen" w:cs="Sylfaen"/>
          <w:b/>
          <w:sz w:val="16"/>
          <w:szCs w:val="16"/>
          <w:lang w:val="af-ZA"/>
        </w:rPr>
        <w:t xml:space="preserve"> </w:t>
      </w:r>
      <w:r w:rsidR="00B7052F" w:rsidRPr="00B7052F">
        <w:rPr>
          <w:rFonts w:ascii="Sylfaen" w:hAnsi="Sylfaen" w:cs="Sylfaen"/>
          <w:b/>
          <w:sz w:val="16"/>
          <w:szCs w:val="16"/>
        </w:rPr>
        <w:t>ԳՍՊԿ</w:t>
      </w:r>
      <w:r w:rsidR="00B7052F" w:rsidRPr="00B7052F">
        <w:rPr>
          <w:rFonts w:ascii="Sylfaen" w:hAnsi="Sylfaen" w:cs="Sylfaen"/>
          <w:b/>
          <w:sz w:val="16"/>
          <w:szCs w:val="16"/>
          <w:lang w:val="af-ZA"/>
        </w:rPr>
        <w:t xml:space="preserve"> </w:t>
      </w:r>
      <w:r w:rsidR="00B7052F" w:rsidRPr="00B7052F">
        <w:rPr>
          <w:rFonts w:ascii="Sylfaen" w:hAnsi="Sylfaen" w:cs="Sylfaen"/>
          <w:b/>
          <w:sz w:val="16"/>
          <w:szCs w:val="16"/>
        </w:rPr>
        <w:t>տարածքի</w:t>
      </w:r>
      <w:r w:rsidR="00B7052F" w:rsidRPr="00B7052F">
        <w:rPr>
          <w:rFonts w:ascii="Sylfaen" w:hAnsi="Sylfaen" w:cs="Sylfaen"/>
          <w:b/>
          <w:sz w:val="16"/>
          <w:szCs w:val="16"/>
          <w:lang w:val="af-ZA"/>
        </w:rPr>
        <w:t xml:space="preserve"> </w:t>
      </w:r>
      <w:r w:rsidR="00B7052F" w:rsidRPr="00B7052F">
        <w:rPr>
          <w:rFonts w:ascii="Sylfaen" w:hAnsi="Sylfaen" w:cs="Sylfaen"/>
          <w:b/>
          <w:sz w:val="16"/>
          <w:szCs w:val="16"/>
        </w:rPr>
        <w:t>ասֆալտբետոնե</w:t>
      </w:r>
      <w:r w:rsidR="00B7052F" w:rsidRPr="00B7052F">
        <w:rPr>
          <w:rFonts w:ascii="Sylfaen" w:hAnsi="Sylfaen" w:cs="Sylfaen"/>
          <w:b/>
          <w:sz w:val="16"/>
          <w:szCs w:val="16"/>
          <w:lang w:val="af-ZA"/>
        </w:rPr>
        <w:t xml:space="preserve"> </w:t>
      </w:r>
      <w:r w:rsidR="00B7052F" w:rsidRPr="00B7052F">
        <w:rPr>
          <w:rFonts w:ascii="Sylfaen" w:hAnsi="Sylfaen" w:cs="Sylfaen"/>
          <w:b/>
          <w:sz w:val="16"/>
          <w:szCs w:val="16"/>
        </w:rPr>
        <w:t>ծածկույթի</w:t>
      </w:r>
      <w:r w:rsidR="00B7052F" w:rsidRPr="00B7052F">
        <w:rPr>
          <w:rFonts w:ascii="Sylfaen" w:hAnsi="Sylfaen" w:cs="Sylfaen"/>
          <w:b/>
          <w:sz w:val="16"/>
          <w:szCs w:val="16"/>
          <w:lang w:val="af-ZA"/>
        </w:rPr>
        <w:t xml:space="preserve"> պատրաստման աշխատանքներ</w:t>
      </w:r>
      <w:r w:rsidR="00B7052F">
        <w:rPr>
          <w:rFonts w:ascii="Sylfaen" w:hAnsi="Sylfaen" w:cs="Sylfaen"/>
          <w:b/>
          <w:sz w:val="16"/>
          <w:szCs w:val="16"/>
          <w:lang w:val="af-ZA"/>
        </w:rPr>
        <w:t>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FC2987">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B7052F" w:rsidRPr="004D0E96">
        <w:rPr>
          <w:rFonts w:ascii="Sylfaen" w:hAnsi="Sylfaen"/>
          <w:sz w:val="16"/>
          <w:szCs w:val="16"/>
          <w:lang w:val="af-ZA"/>
        </w:rPr>
        <w:t>TG-9.2-18.04.16-48</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B7052F"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sidR="00D40A7C">
        <w:rPr>
          <w:rFonts w:ascii="Sylfaen" w:hAnsi="Sylfaen" w:cs="Sylfaen"/>
          <w:sz w:val="16"/>
          <w:szCs w:val="16"/>
          <w:lang w:val="nl-NL"/>
        </w:rPr>
        <w:t xml:space="preserve">-ի կողմից </w:t>
      </w:r>
      <w:r w:rsidR="00D40A7C">
        <w:rPr>
          <w:rFonts w:ascii="Sylfaen" w:hAnsi="Sylfaen" w:cs="Sylfaen"/>
          <w:sz w:val="16"/>
          <w:szCs w:val="16"/>
          <w:lang w:val="hy-AM"/>
        </w:rPr>
        <w:t>կազմակերպված</w:t>
      </w:r>
      <w:r w:rsidR="00D40A7C">
        <w:rPr>
          <w:rFonts w:ascii="Sylfaen" w:hAnsi="Sylfaen"/>
          <w:b/>
          <w:sz w:val="16"/>
          <w:szCs w:val="16"/>
          <w:lang w:val="af-ZA"/>
        </w:rPr>
        <w:t>`</w:t>
      </w:r>
      <w:r w:rsidR="00D40A7C">
        <w:rPr>
          <w:rFonts w:ascii="Sylfaen" w:hAnsi="Sylfaen"/>
          <w:b/>
          <w:sz w:val="16"/>
          <w:szCs w:val="16"/>
          <w:lang w:val="hy-AM"/>
        </w:rPr>
        <w:t xml:space="preserve"> </w:t>
      </w:r>
      <w:r w:rsidRPr="00B7052F">
        <w:rPr>
          <w:rFonts w:ascii="Sylfaen" w:hAnsi="Sylfaen" w:cs="Sylfaen"/>
          <w:b/>
          <w:sz w:val="16"/>
          <w:szCs w:val="16"/>
        </w:rPr>
        <w:t>Աբովյանի</w:t>
      </w:r>
      <w:r w:rsidRPr="00B7052F">
        <w:rPr>
          <w:rFonts w:ascii="Sylfaen" w:hAnsi="Sylfaen" w:cs="Sylfaen"/>
          <w:b/>
          <w:sz w:val="16"/>
          <w:szCs w:val="16"/>
          <w:lang w:val="af-ZA"/>
        </w:rPr>
        <w:t xml:space="preserve"> </w:t>
      </w:r>
      <w:r w:rsidRPr="00B7052F">
        <w:rPr>
          <w:rFonts w:ascii="Sylfaen" w:hAnsi="Sylfaen" w:cs="Sylfaen"/>
          <w:b/>
          <w:sz w:val="16"/>
          <w:szCs w:val="16"/>
        </w:rPr>
        <w:t>ԳՍՊԿ</w:t>
      </w:r>
      <w:r w:rsidRPr="00B7052F">
        <w:rPr>
          <w:rFonts w:ascii="Sylfaen" w:hAnsi="Sylfaen" w:cs="Sylfaen"/>
          <w:b/>
          <w:sz w:val="16"/>
          <w:szCs w:val="16"/>
          <w:lang w:val="af-ZA"/>
        </w:rPr>
        <w:t xml:space="preserve"> </w:t>
      </w:r>
      <w:r w:rsidRPr="00B7052F">
        <w:rPr>
          <w:rFonts w:ascii="Sylfaen" w:hAnsi="Sylfaen" w:cs="Sylfaen"/>
          <w:b/>
          <w:sz w:val="16"/>
          <w:szCs w:val="16"/>
        </w:rPr>
        <w:t>տարածքի</w:t>
      </w:r>
      <w:r w:rsidRPr="00B7052F">
        <w:rPr>
          <w:rFonts w:ascii="Sylfaen" w:hAnsi="Sylfaen" w:cs="Sylfaen"/>
          <w:b/>
          <w:sz w:val="16"/>
          <w:szCs w:val="16"/>
          <w:lang w:val="af-ZA"/>
        </w:rPr>
        <w:t xml:space="preserve"> </w:t>
      </w:r>
      <w:r w:rsidRPr="00B7052F">
        <w:rPr>
          <w:rFonts w:ascii="Sylfaen" w:hAnsi="Sylfaen" w:cs="Sylfaen"/>
          <w:b/>
          <w:sz w:val="16"/>
          <w:szCs w:val="16"/>
        </w:rPr>
        <w:t>ասֆալտբետոնե</w:t>
      </w:r>
      <w:r w:rsidRPr="00B7052F">
        <w:rPr>
          <w:rFonts w:ascii="Sylfaen" w:hAnsi="Sylfaen" w:cs="Sylfaen"/>
          <w:b/>
          <w:sz w:val="16"/>
          <w:szCs w:val="16"/>
          <w:lang w:val="af-ZA"/>
        </w:rPr>
        <w:t xml:space="preserve"> </w:t>
      </w:r>
      <w:r w:rsidRPr="00B7052F">
        <w:rPr>
          <w:rFonts w:ascii="Sylfaen" w:hAnsi="Sylfaen" w:cs="Sylfaen"/>
          <w:b/>
          <w:sz w:val="16"/>
          <w:szCs w:val="16"/>
        </w:rPr>
        <w:t>ծածկույթի</w:t>
      </w:r>
      <w:r w:rsidRPr="00B7052F">
        <w:rPr>
          <w:rFonts w:ascii="Sylfaen" w:hAnsi="Sylfaen" w:cs="Sylfaen"/>
          <w:b/>
          <w:sz w:val="16"/>
          <w:szCs w:val="16"/>
          <w:lang w:val="af-ZA"/>
        </w:rPr>
        <w:t xml:space="preserve"> պատրաստման աշխատանքներ</w:t>
      </w:r>
      <w:r>
        <w:rPr>
          <w:rFonts w:ascii="Sylfaen" w:hAnsi="Sylfaen" w:cs="Sylfaen"/>
          <w:b/>
          <w:sz w:val="16"/>
          <w:szCs w:val="16"/>
          <w:lang w:val="af-ZA"/>
        </w:rPr>
        <w:t>ի</w:t>
      </w:r>
      <w:r w:rsidR="00D40A7C">
        <w:rPr>
          <w:rFonts w:ascii="Sylfaen" w:hAnsi="Sylfaen"/>
          <w:b/>
          <w:sz w:val="16"/>
          <w:szCs w:val="16"/>
          <w:lang w:val="af-ZA"/>
        </w:rPr>
        <w:t xml:space="preserve"> </w:t>
      </w:r>
      <w:r w:rsidR="00D40A7C">
        <w:rPr>
          <w:rFonts w:ascii="Sylfaen" w:hAnsi="Sylfaen" w:cs="Sylfaen"/>
          <w:sz w:val="16"/>
          <w:szCs w:val="16"/>
          <w:lang w:val="nl-NL"/>
        </w:rPr>
        <w:t>ձեռքբերման</w:t>
      </w:r>
      <w:r w:rsidR="00D40A7C">
        <w:rPr>
          <w:rFonts w:ascii="Sylfaen" w:hAnsi="Sylfaen" w:cs="Arial"/>
          <w:sz w:val="16"/>
          <w:szCs w:val="16"/>
          <w:lang w:val="nl-NL"/>
        </w:rPr>
        <w:t xml:space="preserve"> </w:t>
      </w:r>
      <w:r w:rsidRPr="004D0E96">
        <w:rPr>
          <w:rFonts w:ascii="Sylfaen" w:hAnsi="Sylfaen"/>
          <w:sz w:val="16"/>
          <w:szCs w:val="16"/>
          <w:lang w:val="af-ZA"/>
        </w:rPr>
        <w:t>TG-9.2-18.04.16-48</w:t>
      </w:r>
      <w:r>
        <w:rPr>
          <w:rFonts w:ascii="Sylfaen" w:hAnsi="Sylfaen"/>
          <w:sz w:val="16"/>
          <w:szCs w:val="16"/>
          <w:lang w:val="af-ZA"/>
        </w:rPr>
        <w:t xml:space="preserve"> </w:t>
      </w:r>
      <w:r w:rsidR="00D40A7C">
        <w:rPr>
          <w:rFonts w:ascii="Sylfaen" w:hAnsi="Sylfaen" w:cs="Sylfaen"/>
          <w:sz w:val="16"/>
          <w:szCs w:val="16"/>
          <w:lang w:val="nl-NL"/>
        </w:rPr>
        <w:t>ծածկագրով</w:t>
      </w:r>
      <w:r w:rsidR="00D40A7C">
        <w:rPr>
          <w:rFonts w:ascii="Sylfaen" w:hAnsi="Sylfaen" w:cs="Arial"/>
          <w:sz w:val="16"/>
          <w:szCs w:val="16"/>
          <w:lang w:val="nl-NL"/>
        </w:rPr>
        <w:t xml:space="preserve"> </w:t>
      </w:r>
      <w:r w:rsidR="00D40A7C">
        <w:rPr>
          <w:rFonts w:ascii="Sylfaen" w:hAnsi="Sylfaen" w:cs="Sylfaen"/>
          <w:sz w:val="16"/>
          <w:szCs w:val="16"/>
          <w:lang w:val="nl-NL"/>
        </w:rPr>
        <w:t>բաց</w:t>
      </w:r>
      <w:r w:rsidR="00D40A7C">
        <w:rPr>
          <w:rFonts w:ascii="Sylfaen" w:hAnsi="Sylfaen" w:cs="Arial"/>
          <w:sz w:val="16"/>
          <w:szCs w:val="16"/>
          <w:lang w:val="nl-NL"/>
        </w:rPr>
        <w:t xml:space="preserve"> </w:t>
      </w:r>
      <w:r w:rsidR="00D40A7C">
        <w:rPr>
          <w:rFonts w:ascii="Sylfaen" w:hAnsi="Sylfaen" w:cs="Sylfaen"/>
          <w:sz w:val="16"/>
          <w:szCs w:val="16"/>
          <w:lang w:val="nl-NL"/>
        </w:rPr>
        <w:t>առաջարկների հարցմանը</w:t>
      </w:r>
      <w:r w:rsidR="00D40A7C">
        <w:rPr>
          <w:rFonts w:ascii="Sylfaen" w:hAnsi="Sylfaen" w:cs="Arial"/>
          <w:sz w:val="16"/>
          <w:szCs w:val="16"/>
          <w:lang w:val="nl-NL"/>
        </w:rPr>
        <w:t xml:space="preserve"> </w:t>
      </w:r>
      <w:r w:rsidR="00D40A7C">
        <w:rPr>
          <w:rFonts w:ascii="Sylfaen" w:hAnsi="Sylfaen" w:cs="Sylfaen"/>
          <w:sz w:val="16"/>
          <w:szCs w:val="16"/>
          <w:lang w:val="nl-NL"/>
        </w:rPr>
        <w:t>Ընկերության</w:t>
      </w:r>
      <w:r w:rsidR="00D40A7C">
        <w:rPr>
          <w:rFonts w:ascii="Sylfaen" w:hAnsi="Sylfaen" w:cs="Arial"/>
          <w:sz w:val="16"/>
          <w:szCs w:val="16"/>
          <w:lang w:val="nl-NL"/>
        </w:rPr>
        <w:t xml:space="preserve"> </w:t>
      </w:r>
      <w:r w:rsidR="00D40A7C">
        <w:rPr>
          <w:rFonts w:ascii="Sylfaen" w:hAnsi="Sylfaen" w:cs="Sylfaen"/>
          <w:sz w:val="16"/>
          <w:szCs w:val="16"/>
          <w:lang w:val="nl-NL"/>
        </w:rPr>
        <w:t>մասնակցելուց</w:t>
      </w:r>
      <w:r w:rsidR="00D40A7C">
        <w:rPr>
          <w:rFonts w:ascii="Sylfaen" w:hAnsi="Sylfaen" w:cs="Arial"/>
          <w:sz w:val="16"/>
          <w:szCs w:val="16"/>
          <w:lang w:val="nl-NL"/>
        </w:rPr>
        <w:t xml:space="preserve"> </w:t>
      </w:r>
      <w:r w:rsidR="00D40A7C">
        <w:rPr>
          <w:rFonts w:ascii="Sylfaen" w:hAnsi="Sylfaen" w:cs="Sylfaen"/>
          <w:sz w:val="16"/>
          <w:szCs w:val="16"/>
          <w:lang w:val="nl-NL"/>
        </w:rPr>
        <w:t>բխող</w:t>
      </w:r>
      <w:r w:rsidR="00D40A7C">
        <w:rPr>
          <w:rFonts w:ascii="Sylfaen" w:hAnsi="Sylfaen" w:cs="Arial"/>
          <w:sz w:val="16"/>
          <w:szCs w:val="16"/>
          <w:lang w:val="nl-NL"/>
        </w:rPr>
        <w:t xml:space="preserve">` </w:t>
      </w:r>
      <w:r w:rsidR="00D40A7C">
        <w:rPr>
          <w:rFonts w:ascii="Sylfaen" w:hAnsi="Sylfaen" w:cs="Sylfaen"/>
          <w:sz w:val="16"/>
          <w:szCs w:val="16"/>
          <w:lang w:val="nl-NL"/>
        </w:rPr>
        <w:t>գնումների</w:t>
      </w:r>
      <w:r w:rsidR="00D40A7C">
        <w:rPr>
          <w:rFonts w:ascii="Sylfaen" w:hAnsi="Sylfaen" w:cs="Arial"/>
          <w:sz w:val="16"/>
          <w:szCs w:val="16"/>
          <w:lang w:val="nl-NL"/>
        </w:rPr>
        <w:t xml:space="preserve"> </w:t>
      </w:r>
      <w:r w:rsidR="00D40A7C">
        <w:rPr>
          <w:rFonts w:ascii="Sylfaen" w:hAnsi="Sylfaen" w:cs="Sylfaen"/>
          <w:sz w:val="16"/>
          <w:szCs w:val="16"/>
          <w:lang w:val="nl-NL"/>
        </w:rPr>
        <w:t>մասին</w:t>
      </w:r>
      <w:r w:rsidR="00D40A7C">
        <w:rPr>
          <w:rFonts w:ascii="Sylfaen" w:hAnsi="Sylfaen" w:cs="Arial"/>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օրենսդրությամբ</w:t>
      </w:r>
      <w:r w:rsidR="00D40A7C">
        <w:rPr>
          <w:rFonts w:ascii="Sylfaen" w:hAnsi="Sylfaen" w:cs="Arial"/>
          <w:sz w:val="16"/>
          <w:szCs w:val="16"/>
          <w:lang w:val="nl-NL"/>
        </w:rPr>
        <w:t xml:space="preserve"> </w:t>
      </w:r>
      <w:r w:rsidR="00D40A7C">
        <w:rPr>
          <w:rFonts w:ascii="Sylfaen" w:hAnsi="Sylfaen" w:cs="Sylfaen"/>
          <w:sz w:val="16"/>
          <w:szCs w:val="16"/>
          <w:lang w:val="nl-NL"/>
        </w:rPr>
        <w:t>և</w:t>
      </w:r>
      <w:r w:rsidR="00D40A7C">
        <w:rPr>
          <w:rFonts w:ascii="Sylfaen" w:hAnsi="Sylfaen" w:cs="Arial"/>
          <w:sz w:val="16"/>
          <w:szCs w:val="16"/>
          <w:lang w:val="nl-NL"/>
        </w:rPr>
        <w:t xml:space="preserve"> </w:t>
      </w:r>
      <w:r w:rsidR="00D40A7C">
        <w:rPr>
          <w:rFonts w:ascii="Sylfaen" w:hAnsi="Sylfaen" w:cs="Sylfaen"/>
          <w:sz w:val="16"/>
          <w:szCs w:val="16"/>
          <w:lang w:val="nl-NL"/>
        </w:rPr>
        <w:t>բաց առաջարկների հարցման փաստաթուղթով</w:t>
      </w:r>
      <w:r w:rsidR="00D40A7C">
        <w:rPr>
          <w:rFonts w:ascii="Sylfaen" w:hAnsi="Sylfaen" w:cs="Arial"/>
          <w:sz w:val="16"/>
          <w:szCs w:val="16"/>
          <w:lang w:val="nl-NL"/>
        </w:rPr>
        <w:t xml:space="preserve"> </w:t>
      </w:r>
      <w:r w:rsidR="00D40A7C">
        <w:rPr>
          <w:rFonts w:ascii="Sylfaen" w:hAnsi="Sylfaen" w:cs="Sylfaen"/>
          <w:sz w:val="16"/>
          <w:szCs w:val="16"/>
          <w:lang w:val="nl-NL"/>
        </w:rPr>
        <w:t>սահմանված</w:t>
      </w:r>
      <w:r w:rsidR="00D40A7C">
        <w:rPr>
          <w:rFonts w:ascii="Sylfaen" w:hAnsi="Sylfaen" w:cs="Arial"/>
          <w:sz w:val="16"/>
          <w:szCs w:val="16"/>
          <w:lang w:val="nl-NL"/>
        </w:rPr>
        <w:t xml:space="preserve"> </w:t>
      </w:r>
      <w:r w:rsidR="00D40A7C">
        <w:rPr>
          <w:rFonts w:ascii="Sylfaen" w:hAnsi="Sylfaen" w:cs="Sylfaen"/>
          <w:sz w:val="16"/>
          <w:szCs w:val="16"/>
          <w:lang w:val="nl-NL"/>
        </w:rPr>
        <w:t>պարտավորությունների</w:t>
      </w:r>
      <w:r w:rsidR="00D40A7C">
        <w:rPr>
          <w:rFonts w:ascii="Sylfaen" w:hAnsi="Sylfaen" w:cs="Arial"/>
          <w:sz w:val="16"/>
          <w:szCs w:val="16"/>
          <w:lang w:val="nl-NL"/>
        </w:rPr>
        <w:t xml:space="preserve"> </w:t>
      </w:r>
      <w:r w:rsidR="00D40A7C">
        <w:rPr>
          <w:rFonts w:ascii="Sylfaen" w:hAnsi="Sylfaen" w:cs="Sylfaen"/>
          <w:sz w:val="16"/>
          <w:szCs w:val="16"/>
          <w:lang w:val="nl-NL"/>
        </w:rPr>
        <w:t>չկատարման</w:t>
      </w:r>
      <w:r w:rsidR="00D40A7C">
        <w:rPr>
          <w:rFonts w:ascii="Sylfaen" w:hAnsi="Sylfaen" w:cs="Arial"/>
          <w:sz w:val="16"/>
          <w:szCs w:val="16"/>
          <w:lang w:val="nl-NL"/>
        </w:rPr>
        <w:t xml:space="preserve"> </w:t>
      </w:r>
      <w:r w:rsidR="00D40A7C">
        <w:rPr>
          <w:rFonts w:ascii="Sylfaen" w:hAnsi="Sylfaen" w:cs="Sylfaen"/>
          <w:sz w:val="16"/>
          <w:szCs w:val="16"/>
          <w:lang w:val="nl-NL"/>
        </w:rPr>
        <w:t>կամ</w:t>
      </w:r>
      <w:r w:rsidR="00D40A7C">
        <w:rPr>
          <w:rFonts w:ascii="Sylfaen" w:hAnsi="Sylfaen" w:cs="Arial"/>
          <w:sz w:val="16"/>
          <w:szCs w:val="16"/>
          <w:lang w:val="nl-NL"/>
        </w:rPr>
        <w:t xml:space="preserve"> </w:t>
      </w:r>
      <w:r w:rsidR="00D40A7C">
        <w:rPr>
          <w:rFonts w:ascii="Sylfaen" w:hAnsi="Sylfaen" w:cs="Sylfaen"/>
          <w:sz w:val="16"/>
          <w:szCs w:val="16"/>
          <w:lang w:val="nl-NL"/>
        </w:rPr>
        <w:t>ոչ</w:t>
      </w:r>
      <w:r w:rsidR="00D40A7C">
        <w:rPr>
          <w:rFonts w:ascii="Sylfaen" w:hAnsi="Sylfaen" w:cs="Arial"/>
          <w:sz w:val="16"/>
          <w:szCs w:val="16"/>
          <w:lang w:val="nl-NL"/>
        </w:rPr>
        <w:t xml:space="preserve"> </w:t>
      </w:r>
      <w:r w:rsidR="00D40A7C">
        <w:rPr>
          <w:rFonts w:ascii="Sylfaen" w:hAnsi="Sylfaen" w:cs="Sylfaen"/>
          <w:sz w:val="16"/>
          <w:szCs w:val="16"/>
          <w:lang w:val="nl-NL"/>
        </w:rPr>
        <w:t>պատշաճ</w:t>
      </w:r>
      <w:r w:rsidR="00D40A7C">
        <w:rPr>
          <w:rFonts w:ascii="Sylfaen" w:hAnsi="Sylfaen" w:cs="Arial"/>
          <w:sz w:val="16"/>
          <w:szCs w:val="16"/>
          <w:lang w:val="nl-NL"/>
        </w:rPr>
        <w:t xml:space="preserve"> </w:t>
      </w:r>
      <w:r w:rsidR="00D40A7C">
        <w:rPr>
          <w:rFonts w:ascii="Sylfaen" w:hAnsi="Sylfaen" w:cs="Sylfaen"/>
          <w:sz w:val="16"/>
          <w:szCs w:val="16"/>
          <w:lang w:val="nl-NL"/>
        </w:rPr>
        <w:t>կատարման</w:t>
      </w:r>
      <w:r w:rsidR="00D40A7C">
        <w:rPr>
          <w:rFonts w:ascii="Sylfaen" w:hAnsi="Sylfaen" w:cs="Arial"/>
          <w:sz w:val="16"/>
          <w:szCs w:val="16"/>
          <w:lang w:val="nl-NL"/>
        </w:rPr>
        <w:t xml:space="preserve"> </w:t>
      </w:r>
      <w:r w:rsidR="00D40A7C">
        <w:rPr>
          <w:rFonts w:ascii="Sylfaen" w:hAnsi="Sylfaen" w:cs="Sylfaen"/>
          <w:sz w:val="16"/>
          <w:szCs w:val="16"/>
          <w:lang w:val="nl-NL"/>
        </w:rPr>
        <w:t>դեպքում</w:t>
      </w:r>
      <w:r w:rsidR="00D40A7C">
        <w:rPr>
          <w:rFonts w:ascii="Sylfaen" w:hAnsi="Sylfaen" w:cs="Arial"/>
          <w:sz w:val="16"/>
          <w:szCs w:val="16"/>
          <w:lang w:val="nl-NL"/>
        </w:rPr>
        <w:t xml:space="preserve"> </w:t>
      </w:r>
      <w:r w:rsidR="00D40A7C">
        <w:rPr>
          <w:rFonts w:ascii="Sylfaen" w:hAnsi="Sylfaen" w:cs="Sylfaen"/>
          <w:sz w:val="16"/>
          <w:szCs w:val="16"/>
          <w:lang w:val="nl-NL"/>
        </w:rPr>
        <w:t>Ընկերությունը</w:t>
      </w:r>
      <w:r w:rsidR="00D40A7C">
        <w:rPr>
          <w:rFonts w:ascii="Sylfaen" w:hAnsi="Sylfaen" w:cs="Arial"/>
          <w:sz w:val="16"/>
          <w:szCs w:val="16"/>
          <w:lang w:val="nl-NL"/>
        </w:rPr>
        <w:t xml:space="preserve"> </w:t>
      </w:r>
      <w:r w:rsidR="00D40A7C">
        <w:rPr>
          <w:rFonts w:ascii="Sylfaen" w:hAnsi="Sylfaen" w:cs="Sylfaen"/>
          <w:sz w:val="16"/>
          <w:szCs w:val="16"/>
          <w:lang w:val="nl-NL"/>
        </w:rPr>
        <w:t>Պատվիրատուին</w:t>
      </w:r>
      <w:r w:rsidR="00D40A7C">
        <w:rPr>
          <w:rFonts w:ascii="Sylfaen" w:hAnsi="Sylfaen" w:cs="Arial"/>
          <w:sz w:val="16"/>
          <w:szCs w:val="16"/>
          <w:lang w:val="nl-NL"/>
        </w:rPr>
        <w:t xml:space="preserve"> </w:t>
      </w:r>
      <w:r w:rsidR="00D40A7C">
        <w:rPr>
          <w:rFonts w:ascii="Sylfaen" w:hAnsi="Sylfaen" w:cs="Sylfaen"/>
          <w:sz w:val="16"/>
          <w:szCs w:val="16"/>
          <w:lang w:val="nl-NL"/>
        </w:rPr>
        <w:t>վճարում</w:t>
      </w:r>
      <w:r w:rsidR="00D40A7C">
        <w:rPr>
          <w:rFonts w:ascii="Sylfaen" w:hAnsi="Sylfaen" w:cs="Arial"/>
          <w:sz w:val="16"/>
          <w:szCs w:val="16"/>
          <w:lang w:val="nl-NL"/>
        </w:rPr>
        <w:t xml:space="preserve"> </w:t>
      </w:r>
      <w:r w:rsidR="00D40A7C">
        <w:rPr>
          <w:rFonts w:ascii="Sylfaen" w:hAnsi="Sylfaen" w:cs="Sylfaen"/>
          <w:sz w:val="16"/>
          <w:szCs w:val="16"/>
          <w:lang w:val="nl-NL"/>
        </w:rPr>
        <w:t>է</w:t>
      </w:r>
      <w:r w:rsidR="00D40A7C">
        <w:rPr>
          <w:rFonts w:ascii="Sylfaen" w:hAnsi="Sylfaen" w:cs="Arial"/>
          <w:sz w:val="16"/>
          <w:szCs w:val="16"/>
          <w:lang w:val="nl-NL"/>
        </w:rPr>
        <w:t xml:space="preserve"> </w:t>
      </w:r>
      <w:r w:rsidR="00D40A7C">
        <w:rPr>
          <w:rFonts w:ascii="Sylfaen" w:hAnsi="Sylfaen" w:cs="Sylfaen"/>
          <w:sz w:val="16"/>
          <w:szCs w:val="16"/>
          <w:lang w:val="nl-NL"/>
        </w:rPr>
        <w:t xml:space="preserve">տուժանք առաջարկվող </w:t>
      </w:r>
      <w:r w:rsidR="00D40A7C">
        <w:rPr>
          <w:rFonts w:ascii="Sylfaen" w:hAnsi="Sylfaen" w:cs="Sylfaen"/>
          <w:sz w:val="16"/>
          <w:szCs w:val="16"/>
          <w:lang w:val="pt-BR"/>
        </w:rPr>
        <w:t>ամբողջ գումարի 2 %-ի չափով</w:t>
      </w:r>
      <w:r w:rsidR="00D40A7C">
        <w:rPr>
          <w:rFonts w:ascii="Sylfaen" w:hAnsi="Sylfaen" w:cs="Sylfaen"/>
          <w:sz w:val="16"/>
          <w:szCs w:val="16"/>
          <w:lang w:val="nl-NL"/>
        </w:rPr>
        <w:t xml:space="preserve"> </w:t>
      </w:r>
      <w:r w:rsidR="00D40A7C">
        <w:rPr>
          <w:rFonts w:ascii="Sylfaen" w:hAnsi="Sylfaen" w:cs="Arial"/>
          <w:sz w:val="16"/>
          <w:szCs w:val="16"/>
          <w:lang w:val="nl-NL"/>
        </w:rPr>
        <w:t xml:space="preserve">` </w:t>
      </w:r>
      <w:r w:rsidR="00D40A7C">
        <w:rPr>
          <w:rFonts w:ascii="Sylfaen" w:hAnsi="Sylfaen"/>
          <w:sz w:val="16"/>
          <w:szCs w:val="16"/>
          <w:vertAlign w:val="subscript"/>
          <w:lang w:val="nl-NL"/>
        </w:rPr>
        <w:t xml:space="preserve"> </w:t>
      </w:r>
      <w:r w:rsidR="00D40A7C">
        <w:rPr>
          <w:rFonts w:ascii="Sylfaen" w:hAnsi="Sylfaen"/>
          <w:sz w:val="16"/>
          <w:szCs w:val="16"/>
          <w:lang w:val="nl-NL"/>
        </w:rPr>
        <w:t>(</w:t>
      </w:r>
      <w:r>
        <w:rPr>
          <w:rFonts w:ascii="Sylfaen" w:hAnsi="Sylfaen"/>
          <w:sz w:val="16"/>
          <w:szCs w:val="16"/>
          <w:u w:val="single"/>
          <w:lang w:val="nl-NL"/>
        </w:rPr>
        <w:t xml:space="preserve">                                                      </w:t>
      </w:r>
      <w:r w:rsidR="00D40A7C">
        <w:rPr>
          <w:rFonts w:ascii="Sylfaen" w:hAnsi="Sylfaen"/>
          <w:sz w:val="16"/>
          <w:szCs w:val="16"/>
          <w:lang w:val="nl-NL"/>
        </w:rPr>
        <w:t xml:space="preserve">)  </w:t>
      </w:r>
      <w:r w:rsidR="00D40A7C">
        <w:rPr>
          <w:rFonts w:ascii="Sylfaen" w:hAnsi="Sylfaen" w:cs="Sylfaen"/>
          <w:sz w:val="16"/>
          <w:szCs w:val="16"/>
          <w:lang w:val="nl-NL"/>
        </w:rPr>
        <w:t>ՀՀ</w:t>
      </w:r>
      <w:r w:rsidR="00D40A7C">
        <w:rPr>
          <w:rFonts w:ascii="Sylfaen" w:hAnsi="Sylfaen" w:cs="Arial"/>
          <w:sz w:val="16"/>
          <w:szCs w:val="16"/>
          <w:lang w:val="nl-NL"/>
        </w:rPr>
        <w:t xml:space="preserve"> </w:t>
      </w:r>
      <w:r w:rsidR="00D40A7C">
        <w:rPr>
          <w:rFonts w:ascii="Sylfaen" w:hAnsi="Sylfaen" w:cs="Sylfaen"/>
          <w:sz w:val="16"/>
          <w:szCs w:val="16"/>
          <w:lang w:val="nl-NL"/>
        </w:rPr>
        <w:t>դրամի</w:t>
      </w:r>
      <w:r w:rsidR="00D40A7C">
        <w:rPr>
          <w:rFonts w:ascii="Sylfaen" w:hAnsi="Sylfaen" w:cs="Arial"/>
          <w:sz w:val="16"/>
          <w:szCs w:val="16"/>
          <w:lang w:val="nl-NL"/>
        </w:rPr>
        <w:t xml:space="preserve"> </w:t>
      </w:r>
      <w:r w:rsidR="00D40A7C">
        <w:rPr>
          <w:rFonts w:ascii="Sylfaen" w:hAnsi="Sylfaen" w:cs="Sylfaen"/>
          <w:sz w:val="16"/>
          <w:szCs w:val="16"/>
          <w:lang w:val="nl-NL"/>
        </w:rPr>
        <w:t>չափով</w:t>
      </w:r>
      <w:r w:rsidR="00D40A7C">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7052F" w:rsidRPr="00B7052F">
        <w:rPr>
          <w:rFonts w:ascii="Sylfaen" w:hAnsi="Sylfaen" w:cs="Sylfaen"/>
          <w:b/>
          <w:sz w:val="16"/>
          <w:szCs w:val="16"/>
        </w:rPr>
        <w:t>Աբովյանի</w:t>
      </w:r>
      <w:r w:rsidR="00B7052F" w:rsidRPr="00B7052F">
        <w:rPr>
          <w:rFonts w:ascii="Sylfaen" w:hAnsi="Sylfaen" w:cs="Sylfaen"/>
          <w:b/>
          <w:sz w:val="16"/>
          <w:szCs w:val="16"/>
          <w:lang w:val="af-ZA"/>
        </w:rPr>
        <w:t xml:space="preserve"> </w:t>
      </w:r>
      <w:r w:rsidR="00B7052F" w:rsidRPr="00B7052F">
        <w:rPr>
          <w:rFonts w:ascii="Sylfaen" w:hAnsi="Sylfaen" w:cs="Sylfaen"/>
          <w:b/>
          <w:sz w:val="16"/>
          <w:szCs w:val="16"/>
        </w:rPr>
        <w:t>ԳՍՊԿ</w:t>
      </w:r>
      <w:r w:rsidR="00B7052F" w:rsidRPr="00B7052F">
        <w:rPr>
          <w:rFonts w:ascii="Sylfaen" w:hAnsi="Sylfaen" w:cs="Sylfaen"/>
          <w:b/>
          <w:sz w:val="16"/>
          <w:szCs w:val="16"/>
          <w:lang w:val="af-ZA"/>
        </w:rPr>
        <w:t xml:space="preserve"> </w:t>
      </w:r>
      <w:r w:rsidR="00B7052F" w:rsidRPr="00B7052F">
        <w:rPr>
          <w:rFonts w:ascii="Sylfaen" w:hAnsi="Sylfaen" w:cs="Sylfaen"/>
          <w:b/>
          <w:sz w:val="16"/>
          <w:szCs w:val="16"/>
        </w:rPr>
        <w:t>տարածքի</w:t>
      </w:r>
      <w:r w:rsidR="00B7052F" w:rsidRPr="00B7052F">
        <w:rPr>
          <w:rFonts w:ascii="Sylfaen" w:hAnsi="Sylfaen" w:cs="Sylfaen"/>
          <w:b/>
          <w:sz w:val="16"/>
          <w:szCs w:val="16"/>
          <w:lang w:val="af-ZA"/>
        </w:rPr>
        <w:t xml:space="preserve"> </w:t>
      </w:r>
      <w:r w:rsidR="00B7052F" w:rsidRPr="00B7052F">
        <w:rPr>
          <w:rFonts w:ascii="Sylfaen" w:hAnsi="Sylfaen" w:cs="Sylfaen"/>
          <w:b/>
          <w:sz w:val="16"/>
          <w:szCs w:val="16"/>
        </w:rPr>
        <w:t>ասֆալտբետոնե</w:t>
      </w:r>
      <w:r w:rsidR="00B7052F" w:rsidRPr="00B7052F">
        <w:rPr>
          <w:rFonts w:ascii="Sylfaen" w:hAnsi="Sylfaen" w:cs="Sylfaen"/>
          <w:b/>
          <w:sz w:val="16"/>
          <w:szCs w:val="16"/>
          <w:lang w:val="af-ZA"/>
        </w:rPr>
        <w:t xml:space="preserve"> </w:t>
      </w:r>
      <w:r w:rsidR="00B7052F" w:rsidRPr="00B7052F">
        <w:rPr>
          <w:rFonts w:ascii="Sylfaen" w:hAnsi="Sylfaen" w:cs="Sylfaen"/>
          <w:b/>
          <w:sz w:val="16"/>
          <w:szCs w:val="16"/>
        </w:rPr>
        <w:t>ծածկույթի</w:t>
      </w:r>
      <w:r w:rsidR="00B7052F" w:rsidRPr="00B7052F">
        <w:rPr>
          <w:rFonts w:ascii="Sylfaen" w:hAnsi="Sylfaen" w:cs="Sylfaen"/>
          <w:b/>
          <w:sz w:val="16"/>
          <w:szCs w:val="16"/>
          <w:lang w:val="af-ZA"/>
        </w:rPr>
        <w:t xml:space="preserve"> պատրաստման աշխատանքներ</w:t>
      </w:r>
      <w:r w:rsidR="00B7052F">
        <w:rPr>
          <w:rFonts w:ascii="Sylfaen" w:hAnsi="Sylfaen" w:cs="Sylfaen"/>
          <w:b/>
          <w:sz w:val="16"/>
          <w:szCs w:val="16"/>
          <w:lang w:val="af-ZA"/>
        </w:rPr>
        <w:t>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B7052F" w:rsidRPr="004D0E96">
        <w:rPr>
          <w:rFonts w:ascii="Sylfaen" w:hAnsi="Sylfaen"/>
          <w:sz w:val="16"/>
          <w:szCs w:val="16"/>
          <w:lang w:val="af-ZA"/>
        </w:rPr>
        <w:t>TG-9.2-18.04.16-48</w:t>
      </w:r>
      <w:r w:rsidR="00B7052F">
        <w:rPr>
          <w:rFonts w:ascii="Sylfaen" w:hAnsi="Sylfaen"/>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sidR="00B7052F">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sidR="00B7052F">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00C21E73" w:rsidRPr="00D52647">
        <w:rPr>
          <w:rFonts w:ascii="Sylfaen" w:hAnsi="Sylfaen"/>
          <w:sz w:val="16"/>
          <w:szCs w:val="16"/>
          <w:lang w:val="nl-NL"/>
        </w:rPr>
        <w:t>&lt;&lt;</w:t>
      </w:r>
      <w:r w:rsidR="00B7052F">
        <w:rPr>
          <w:rFonts w:ascii="Sylfaen" w:hAnsi="Sylfaen" w:cs="Sylfaen"/>
          <w:sz w:val="16"/>
          <w:szCs w:val="16"/>
          <w:u w:val="single"/>
          <w:lang w:val="nl-NL"/>
        </w:rPr>
        <w:t xml:space="preserve">                            </w:t>
      </w:r>
      <w:r w:rsidR="00C21E73" w:rsidRPr="00D52647">
        <w:rPr>
          <w:rFonts w:ascii="Sylfaen" w:hAnsi="Sylfaen" w:cs="Sylfaen"/>
          <w:sz w:val="16"/>
          <w:szCs w:val="16"/>
          <w:lang w:val="nl-NL"/>
        </w:rPr>
        <w:t>&gt;&gt;</w:t>
      </w:r>
      <w:r w:rsidR="00C21E73">
        <w:rPr>
          <w:rFonts w:ascii="Sylfaen" w:hAnsi="Sylfaen" w:cs="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sidR="00B7052F">
        <w:rPr>
          <w:rFonts w:ascii="Sylfaen" w:hAnsi="Sylfaen" w:cs="Sylfaen"/>
          <w:sz w:val="16"/>
          <w:szCs w:val="16"/>
          <w:lang w:val="nl-NL"/>
        </w:rPr>
        <w:t>«</w:t>
      </w:r>
      <w:r w:rsidR="00B7052F">
        <w:rPr>
          <w:rFonts w:ascii="Sylfaen" w:hAnsi="Sylfaen" w:cs="Sylfaen"/>
          <w:sz w:val="16"/>
          <w:szCs w:val="16"/>
        </w:rPr>
        <w:t>Տրանսգազ</w:t>
      </w:r>
      <w:r w:rsidR="00B7052F">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C21E73" w:rsidRDefault="00C21E73"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sz w:val="16"/>
                <w:szCs w:val="16"/>
                <w:lang w:val="es-ES" w:eastAsia="ru-RU"/>
              </w:rPr>
            </w:pPr>
          </w:p>
          <w:p w:rsidR="00B7052F" w:rsidRDefault="00B7052F" w:rsidP="00C21E73">
            <w:pPr>
              <w:rPr>
                <w:rFonts w:ascii="Sylfaen" w:hAnsi="Sylfaen" w:cs="Arial"/>
                <w:sz w:val="16"/>
                <w:szCs w:val="16"/>
                <w:lang w:val="nl-NL"/>
              </w:rPr>
            </w:pP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7052F" w:rsidRDefault="00B7052F" w:rsidP="004D3B9B">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00A42EE6">
        <w:rPr>
          <w:rFonts w:ascii="Sylfaen" w:eastAsia="SimHei" w:hAnsi="Sylfaen"/>
          <w:sz w:val="20"/>
          <w:szCs w:val="20"/>
          <w:lang w:val="pt-BR"/>
        </w:rPr>
        <w:t xml:space="preserve"> </w:t>
      </w:r>
      <w:r w:rsidRPr="00432D76">
        <w:rPr>
          <w:rFonts w:ascii="Sylfaen" w:eastAsia="SimHei" w:hAnsi="Sylfaen"/>
          <w:sz w:val="20"/>
          <w:szCs w:val="20"/>
        </w:rPr>
        <w:t>հոդված</w:t>
      </w:r>
      <w:r w:rsidR="00A42EE6">
        <w:rPr>
          <w:rFonts w:ascii="Sylfaen" w:eastAsia="SimHei" w:hAnsi="Sylfaen"/>
          <w:sz w:val="20"/>
          <w:szCs w:val="20"/>
        </w:rPr>
        <w:t>ի</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2"/>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1903EA"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B7052F" w:rsidP="004D3B9B">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sidR="004D3B9B">
        <w:rPr>
          <w:rFonts w:ascii="Sylfaen" w:hAnsi="Sylfaen" w:cs="Sylfaen"/>
          <w:sz w:val="20"/>
          <w:szCs w:val="20"/>
          <w:lang w:val="hy-AM"/>
        </w:rPr>
        <w:t>-ն, այսուհետ՝</w:t>
      </w:r>
      <w:r w:rsidR="004D3B9B"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sidR="004D3B9B">
        <w:rPr>
          <w:rFonts w:ascii="Sylfaen" w:hAnsi="Sylfaen" w:cs="Sylfaen"/>
          <w:sz w:val="20"/>
          <w:szCs w:val="20"/>
          <w:lang w:val="hy-AM"/>
        </w:rPr>
        <w:t>մից, և «_______________________» ՍՊԸ, այսուհետ</w:t>
      </w:r>
      <w:r w:rsidR="004D3B9B" w:rsidRPr="00FF3130">
        <w:rPr>
          <w:rFonts w:ascii="Sylfaen" w:hAnsi="Sylfaen" w:cs="Sylfaen"/>
          <w:sz w:val="20"/>
          <w:szCs w:val="20"/>
          <w:lang w:val="hy-AM"/>
        </w:rPr>
        <w:t>՝</w:t>
      </w:r>
      <w:r w:rsidR="004D3B9B"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00B7052F" w:rsidRPr="00B7052F">
        <w:rPr>
          <w:rFonts w:ascii="Sylfaen" w:hAnsi="Sylfaen" w:cs="Sylfaen"/>
          <w:sz w:val="20"/>
          <w:szCs w:val="20"/>
          <w:lang w:val="nl-NL"/>
        </w:rPr>
        <w:t>«</w:t>
      </w:r>
      <w:r w:rsidR="00B7052F" w:rsidRPr="00B7052F">
        <w:rPr>
          <w:rFonts w:ascii="Sylfaen" w:hAnsi="Sylfaen" w:cs="Sylfaen"/>
          <w:sz w:val="20"/>
          <w:szCs w:val="20"/>
          <w:lang w:val="hy-AM"/>
        </w:rPr>
        <w:t>Տրանսգազ</w:t>
      </w:r>
      <w:r w:rsidR="00B7052F"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B7052F">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1903EA"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CFF" w:rsidRDefault="00757CFF" w:rsidP="004D3B9B">
      <w:r>
        <w:separator/>
      </w:r>
    </w:p>
  </w:endnote>
  <w:endnote w:type="continuationSeparator" w:id="1">
    <w:p w:rsidR="00757CFF" w:rsidRDefault="00757CF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B99" w:rsidRDefault="00891B9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B99" w:rsidRDefault="00891B9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B99" w:rsidRDefault="00891B9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CFF" w:rsidRDefault="00757CFF" w:rsidP="004D3B9B">
      <w:r>
        <w:separator/>
      </w:r>
    </w:p>
  </w:footnote>
  <w:footnote w:type="continuationSeparator" w:id="1">
    <w:p w:rsidR="00757CFF" w:rsidRDefault="00757CFF" w:rsidP="004D3B9B">
      <w:r>
        <w:continuationSeparator/>
      </w:r>
    </w:p>
  </w:footnote>
  <w:footnote w:id="2">
    <w:p w:rsidR="00891B99" w:rsidRPr="004E5447" w:rsidRDefault="00891B9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B99" w:rsidRDefault="00891B9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B99" w:rsidRPr="00460191" w:rsidRDefault="00891B99">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B99" w:rsidRDefault="00891B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10057"/>
    <w:rsid w:val="00014C9D"/>
    <w:rsid w:val="000217C6"/>
    <w:rsid w:val="0003506A"/>
    <w:rsid w:val="000502C5"/>
    <w:rsid w:val="00052A51"/>
    <w:rsid w:val="0005479C"/>
    <w:rsid w:val="00063D4C"/>
    <w:rsid w:val="000645EC"/>
    <w:rsid w:val="00066DEE"/>
    <w:rsid w:val="0007578E"/>
    <w:rsid w:val="00087778"/>
    <w:rsid w:val="0009586B"/>
    <w:rsid w:val="000A4941"/>
    <w:rsid w:val="000A79CF"/>
    <w:rsid w:val="000B2971"/>
    <w:rsid w:val="000C1F62"/>
    <w:rsid w:val="000C2E5F"/>
    <w:rsid w:val="000C3974"/>
    <w:rsid w:val="000E22A5"/>
    <w:rsid w:val="000F61F9"/>
    <w:rsid w:val="00107EB2"/>
    <w:rsid w:val="001110EC"/>
    <w:rsid w:val="001157FD"/>
    <w:rsid w:val="00124625"/>
    <w:rsid w:val="00134E86"/>
    <w:rsid w:val="00144418"/>
    <w:rsid w:val="001457E8"/>
    <w:rsid w:val="00146220"/>
    <w:rsid w:val="001522D8"/>
    <w:rsid w:val="001546AF"/>
    <w:rsid w:val="00175E48"/>
    <w:rsid w:val="001903EA"/>
    <w:rsid w:val="001B0CA9"/>
    <w:rsid w:val="001C51F9"/>
    <w:rsid w:val="001C5D7B"/>
    <w:rsid w:val="001E5832"/>
    <w:rsid w:val="001E60AD"/>
    <w:rsid w:val="001F6DBE"/>
    <w:rsid w:val="001F7241"/>
    <w:rsid w:val="00200466"/>
    <w:rsid w:val="0021239C"/>
    <w:rsid w:val="00220C51"/>
    <w:rsid w:val="0023598A"/>
    <w:rsid w:val="00242539"/>
    <w:rsid w:val="00255700"/>
    <w:rsid w:val="0026028A"/>
    <w:rsid w:val="00295BFA"/>
    <w:rsid w:val="002A3FAA"/>
    <w:rsid w:val="002B1374"/>
    <w:rsid w:val="002D75EE"/>
    <w:rsid w:val="002E1D2D"/>
    <w:rsid w:val="002E3B3A"/>
    <w:rsid w:val="003015CA"/>
    <w:rsid w:val="00305832"/>
    <w:rsid w:val="003348F0"/>
    <w:rsid w:val="0033645B"/>
    <w:rsid w:val="0034763B"/>
    <w:rsid w:val="0036214C"/>
    <w:rsid w:val="0038066C"/>
    <w:rsid w:val="00383471"/>
    <w:rsid w:val="00394057"/>
    <w:rsid w:val="00396892"/>
    <w:rsid w:val="003A0E77"/>
    <w:rsid w:val="003A0FE8"/>
    <w:rsid w:val="003B5205"/>
    <w:rsid w:val="003B5E97"/>
    <w:rsid w:val="003C0EE6"/>
    <w:rsid w:val="003C721B"/>
    <w:rsid w:val="003D738B"/>
    <w:rsid w:val="003E1980"/>
    <w:rsid w:val="003E6BAD"/>
    <w:rsid w:val="003F0511"/>
    <w:rsid w:val="00406649"/>
    <w:rsid w:val="0043502D"/>
    <w:rsid w:val="00440949"/>
    <w:rsid w:val="004666BF"/>
    <w:rsid w:val="00473113"/>
    <w:rsid w:val="0048279A"/>
    <w:rsid w:val="00483F38"/>
    <w:rsid w:val="00485CB6"/>
    <w:rsid w:val="004A73A7"/>
    <w:rsid w:val="004C449C"/>
    <w:rsid w:val="004D0E96"/>
    <w:rsid w:val="004D3B9B"/>
    <w:rsid w:val="004E5386"/>
    <w:rsid w:val="004E5B3C"/>
    <w:rsid w:val="004E73BC"/>
    <w:rsid w:val="004F2D07"/>
    <w:rsid w:val="004F3DD5"/>
    <w:rsid w:val="005029E4"/>
    <w:rsid w:val="0052371A"/>
    <w:rsid w:val="005275CE"/>
    <w:rsid w:val="0053439E"/>
    <w:rsid w:val="00541796"/>
    <w:rsid w:val="005421DE"/>
    <w:rsid w:val="0054795D"/>
    <w:rsid w:val="00553A02"/>
    <w:rsid w:val="005600FB"/>
    <w:rsid w:val="005829D6"/>
    <w:rsid w:val="00591910"/>
    <w:rsid w:val="00591C05"/>
    <w:rsid w:val="0059215E"/>
    <w:rsid w:val="0059588A"/>
    <w:rsid w:val="005A580B"/>
    <w:rsid w:val="005B6661"/>
    <w:rsid w:val="005E054B"/>
    <w:rsid w:val="005E0870"/>
    <w:rsid w:val="005F31B1"/>
    <w:rsid w:val="00651221"/>
    <w:rsid w:val="00654639"/>
    <w:rsid w:val="00654ABC"/>
    <w:rsid w:val="006661F8"/>
    <w:rsid w:val="006666C5"/>
    <w:rsid w:val="0067011A"/>
    <w:rsid w:val="006807A9"/>
    <w:rsid w:val="00684502"/>
    <w:rsid w:val="00694B08"/>
    <w:rsid w:val="006A0329"/>
    <w:rsid w:val="006C053C"/>
    <w:rsid w:val="0072083A"/>
    <w:rsid w:val="00740CA0"/>
    <w:rsid w:val="007475A7"/>
    <w:rsid w:val="007525D2"/>
    <w:rsid w:val="00752B6E"/>
    <w:rsid w:val="00757CFF"/>
    <w:rsid w:val="00767713"/>
    <w:rsid w:val="0077567D"/>
    <w:rsid w:val="00783398"/>
    <w:rsid w:val="007864C0"/>
    <w:rsid w:val="0078742A"/>
    <w:rsid w:val="007D2A26"/>
    <w:rsid w:val="007D2AE6"/>
    <w:rsid w:val="007D4375"/>
    <w:rsid w:val="007E11D2"/>
    <w:rsid w:val="007E2A4C"/>
    <w:rsid w:val="008418C7"/>
    <w:rsid w:val="008545C5"/>
    <w:rsid w:val="00865A72"/>
    <w:rsid w:val="00865AE1"/>
    <w:rsid w:val="00867AF3"/>
    <w:rsid w:val="00877805"/>
    <w:rsid w:val="00877B40"/>
    <w:rsid w:val="00886554"/>
    <w:rsid w:val="00891B99"/>
    <w:rsid w:val="00892377"/>
    <w:rsid w:val="008925F1"/>
    <w:rsid w:val="008959AC"/>
    <w:rsid w:val="008A2CA0"/>
    <w:rsid w:val="008C27B8"/>
    <w:rsid w:val="008D1080"/>
    <w:rsid w:val="008E563D"/>
    <w:rsid w:val="008F0D72"/>
    <w:rsid w:val="00904AD3"/>
    <w:rsid w:val="009277B4"/>
    <w:rsid w:val="00930CCC"/>
    <w:rsid w:val="0094050F"/>
    <w:rsid w:val="009442E3"/>
    <w:rsid w:val="009467B2"/>
    <w:rsid w:val="009777CE"/>
    <w:rsid w:val="00977CC5"/>
    <w:rsid w:val="0098075A"/>
    <w:rsid w:val="00981E75"/>
    <w:rsid w:val="0098287D"/>
    <w:rsid w:val="00983065"/>
    <w:rsid w:val="009855F0"/>
    <w:rsid w:val="009B2CDB"/>
    <w:rsid w:val="009B3870"/>
    <w:rsid w:val="009C2ECC"/>
    <w:rsid w:val="009C400D"/>
    <w:rsid w:val="009C65E4"/>
    <w:rsid w:val="009D5599"/>
    <w:rsid w:val="009E67BF"/>
    <w:rsid w:val="009F2685"/>
    <w:rsid w:val="00A04EFC"/>
    <w:rsid w:val="00A057AC"/>
    <w:rsid w:val="00A12148"/>
    <w:rsid w:val="00A216D0"/>
    <w:rsid w:val="00A26BFF"/>
    <w:rsid w:val="00A42EE6"/>
    <w:rsid w:val="00A443B6"/>
    <w:rsid w:val="00A46CE8"/>
    <w:rsid w:val="00A511F6"/>
    <w:rsid w:val="00A55CDA"/>
    <w:rsid w:val="00A64179"/>
    <w:rsid w:val="00A716CF"/>
    <w:rsid w:val="00A77010"/>
    <w:rsid w:val="00A9048F"/>
    <w:rsid w:val="00A92B3F"/>
    <w:rsid w:val="00A95D90"/>
    <w:rsid w:val="00AC07C9"/>
    <w:rsid w:val="00AC38BF"/>
    <w:rsid w:val="00AD1796"/>
    <w:rsid w:val="00AD3D22"/>
    <w:rsid w:val="00AF035B"/>
    <w:rsid w:val="00AF6909"/>
    <w:rsid w:val="00B125AF"/>
    <w:rsid w:val="00B16D0A"/>
    <w:rsid w:val="00B17383"/>
    <w:rsid w:val="00B20047"/>
    <w:rsid w:val="00B24B3E"/>
    <w:rsid w:val="00B267A9"/>
    <w:rsid w:val="00B275A6"/>
    <w:rsid w:val="00B51CC5"/>
    <w:rsid w:val="00B57A69"/>
    <w:rsid w:val="00B7052F"/>
    <w:rsid w:val="00B80A58"/>
    <w:rsid w:val="00B978BC"/>
    <w:rsid w:val="00BD3399"/>
    <w:rsid w:val="00BE413E"/>
    <w:rsid w:val="00BF226C"/>
    <w:rsid w:val="00BF76C5"/>
    <w:rsid w:val="00C03DA7"/>
    <w:rsid w:val="00C042DF"/>
    <w:rsid w:val="00C11609"/>
    <w:rsid w:val="00C21E73"/>
    <w:rsid w:val="00C44DCF"/>
    <w:rsid w:val="00C45D40"/>
    <w:rsid w:val="00C525C6"/>
    <w:rsid w:val="00C526CF"/>
    <w:rsid w:val="00C5538B"/>
    <w:rsid w:val="00C747AD"/>
    <w:rsid w:val="00C8083E"/>
    <w:rsid w:val="00C94837"/>
    <w:rsid w:val="00C96F2D"/>
    <w:rsid w:val="00CB5606"/>
    <w:rsid w:val="00CF1E54"/>
    <w:rsid w:val="00CF4B51"/>
    <w:rsid w:val="00CF4D51"/>
    <w:rsid w:val="00D009B4"/>
    <w:rsid w:val="00D40A7C"/>
    <w:rsid w:val="00D41C96"/>
    <w:rsid w:val="00D4546F"/>
    <w:rsid w:val="00D544BF"/>
    <w:rsid w:val="00D57595"/>
    <w:rsid w:val="00D66669"/>
    <w:rsid w:val="00D971D3"/>
    <w:rsid w:val="00DB7442"/>
    <w:rsid w:val="00DD0812"/>
    <w:rsid w:val="00DD1765"/>
    <w:rsid w:val="00DD17E3"/>
    <w:rsid w:val="00DD2A0E"/>
    <w:rsid w:val="00DD4671"/>
    <w:rsid w:val="00DD469F"/>
    <w:rsid w:val="00DE58EC"/>
    <w:rsid w:val="00E05914"/>
    <w:rsid w:val="00E267A4"/>
    <w:rsid w:val="00E304BC"/>
    <w:rsid w:val="00E31076"/>
    <w:rsid w:val="00E36E32"/>
    <w:rsid w:val="00E558FF"/>
    <w:rsid w:val="00E617FE"/>
    <w:rsid w:val="00E736B8"/>
    <w:rsid w:val="00E80FA6"/>
    <w:rsid w:val="00E820D0"/>
    <w:rsid w:val="00E8433B"/>
    <w:rsid w:val="00E8528B"/>
    <w:rsid w:val="00E86E12"/>
    <w:rsid w:val="00E875F7"/>
    <w:rsid w:val="00E9685F"/>
    <w:rsid w:val="00EA56BD"/>
    <w:rsid w:val="00EB2F98"/>
    <w:rsid w:val="00EE6EEB"/>
    <w:rsid w:val="00F25166"/>
    <w:rsid w:val="00F272E4"/>
    <w:rsid w:val="00F55780"/>
    <w:rsid w:val="00F6122C"/>
    <w:rsid w:val="00F7209E"/>
    <w:rsid w:val="00F73B5C"/>
    <w:rsid w:val="00F742D2"/>
    <w:rsid w:val="00F74F64"/>
    <w:rsid w:val="00FA5C54"/>
    <w:rsid w:val="00FB1684"/>
    <w:rsid w:val="00FB25C7"/>
    <w:rsid w:val="00FB6D6B"/>
    <w:rsid w:val="00FC29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E1320-668F-48E3-A49A-8B0191C6C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1</Pages>
  <Words>14196</Words>
  <Characters>80919</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129</cp:revision>
  <cp:lastPrinted>2014-07-31T11:59:00Z</cp:lastPrinted>
  <dcterms:created xsi:type="dcterms:W3CDTF">2014-03-19T12:47:00Z</dcterms:created>
  <dcterms:modified xsi:type="dcterms:W3CDTF">2016-04-19T07:57:00Z</dcterms:modified>
</cp:coreProperties>
</file>